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A63897" w:rsidTr="006346DA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февраля 2024 г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B55C6" w:rsidP="001C621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 w:rsidR="000E5168">
                    <w:rPr>
                      <w:color w:val="000000"/>
                      <w:sz w:val="28"/>
                      <w:szCs w:val="28"/>
                    </w:rPr>
                    <w:t>60</w:t>
                  </w:r>
                  <w:r w:rsidR="001C6215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A63897">
            <w:pPr>
              <w:pStyle w:val="a3"/>
              <w:spacing w:line="360" w:lineRule="auto"/>
              <w:rPr>
                <w:b w:val="0"/>
                <w:szCs w:val="28"/>
              </w:rPr>
            </w:pPr>
          </w:p>
          <w:p w:rsidR="00A63897" w:rsidRDefault="00A63897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  прекращении полномочий члена участковой избирательной комиссии с правом решающего г</w:t>
            </w:r>
            <w:r w:rsidR="001C6215">
              <w:rPr>
                <w:szCs w:val="28"/>
              </w:rPr>
              <w:t xml:space="preserve">олоса избирательного участка </w:t>
            </w:r>
            <w:bookmarkStart w:id="0" w:name="_GoBack"/>
            <w:r w:rsidR="001C6215">
              <w:rPr>
                <w:szCs w:val="28"/>
              </w:rPr>
              <w:t>№792</w:t>
            </w:r>
            <w:r>
              <w:rPr>
                <w:szCs w:val="28"/>
              </w:rPr>
              <w:t xml:space="preserve"> </w:t>
            </w:r>
            <w:r w:rsidR="001C6215">
              <w:rPr>
                <w:szCs w:val="28"/>
              </w:rPr>
              <w:t>Е.Е. Гордеевой</w:t>
            </w:r>
          </w:p>
          <w:bookmarkEnd w:id="0"/>
          <w:p w:rsidR="00A63897" w:rsidRDefault="00A63897">
            <w:pPr>
              <w:spacing w:before="120"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>
              <w:rPr>
                <w:sz w:val="28"/>
                <w:szCs w:val="28"/>
              </w:rPr>
              <w:t xml:space="preserve"> района  города  Твери  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Default="00A63897">
            <w:pPr>
              <w:spacing w:before="120"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Прекратить полномочия  члена участковой избирательной комиссии с правом решающего голоса и вывести из состава  участковой избирательной комиссии избирательного участка № </w:t>
            </w:r>
            <w:r w:rsidR="001C6215">
              <w:rPr>
                <w:sz w:val="28"/>
                <w:szCs w:val="28"/>
              </w:rPr>
              <w:t>792</w:t>
            </w:r>
            <w:r>
              <w:rPr>
                <w:sz w:val="28"/>
                <w:szCs w:val="28"/>
              </w:rPr>
              <w:t xml:space="preserve"> </w:t>
            </w:r>
            <w:r w:rsidR="001C6215">
              <w:rPr>
                <w:sz w:val="28"/>
                <w:szCs w:val="28"/>
              </w:rPr>
              <w:t>Гордееву Евгению Евгеньевну</w:t>
            </w:r>
            <w:r w:rsidR="003C0845">
              <w:rPr>
                <w:sz w:val="28"/>
                <w:szCs w:val="28"/>
              </w:rPr>
              <w:t xml:space="preserve">, </w:t>
            </w:r>
            <w:r w:rsidR="0069328E">
              <w:rPr>
                <w:sz w:val="28"/>
                <w:szCs w:val="28"/>
              </w:rPr>
              <w:t>19</w:t>
            </w:r>
            <w:r w:rsidR="001C6215">
              <w:rPr>
                <w:sz w:val="28"/>
                <w:szCs w:val="28"/>
              </w:rPr>
              <w:t>92</w:t>
            </w:r>
            <w:r w:rsidR="008C08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 рождения, на основании личного заявления о досрочном прекращении полномочий.</w:t>
            </w:r>
          </w:p>
          <w:p w:rsidR="00A63897" w:rsidRDefault="00A63897">
            <w:pPr>
              <w:spacing w:before="120" w:line="360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 </w:t>
            </w:r>
            <w:proofErr w:type="gramStart"/>
            <w:r>
              <w:rPr>
                <w:sz w:val="28"/>
                <w:szCs w:val="28"/>
              </w:rPr>
              <w:t>Разместить</w:t>
            </w:r>
            <w:proofErr w:type="gramEnd"/>
            <w:r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Default="00A63897">
                  <w:pPr>
                    <w:keepNext/>
                    <w:ind w:left="-142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города Твери</w:t>
            </w: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b/>
                <w:sz w:val="32"/>
                <w:szCs w:val="32"/>
              </w:rPr>
            </w:pPr>
          </w:p>
          <w:p w:rsidR="00A63897" w:rsidRDefault="00A6389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A63897" w:rsidRDefault="00A63897" w:rsidP="00A6389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111FA"/>
    <w:rsid w:val="00041748"/>
    <w:rsid w:val="00092881"/>
    <w:rsid w:val="000968E2"/>
    <w:rsid w:val="000E5168"/>
    <w:rsid w:val="00110948"/>
    <w:rsid w:val="001C6215"/>
    <w:rsid w:val="00322E21"/>
    <w:rsid w:val="003A0BF1"/>
    <w:rsid w:val="003C0845"/>
    <w:rsid w:val="00433E66"/>
    <w:rsid w:val="0044359A"/>
    <w:rsid w:val="004C762A"/>
    <w:rsid w:val="005C2912"/>
    <w:rsid w:val="00610960"/>
    <w:rsid w:val="00613F50"/>
    <w:rsid w:val="006346DA"/>
    <w:rsid w:val="0069328E"/>
    <w:rsid w:val="006C10B7"/>
    <w:rsid w:val="007B55C6"/>
    <w:rsid w:val="007C4237"/>
    <w:rsid w:val="0083575D"/>
    <w:rsid w:val="008B02EA"/>
    <w:rsid w:val="008C0817"/>
    <w:rsid w:val="00A63897"/>
    <w:rsid w:val="00AE2F06"/>
    <w:rsid w:val="00AE4E55"/>
    <w:rsid w:val="00B209A9"/>
    <w:rsid w:val="00B335E6"/>
    <w:rsid w:val="00B47DB0"/>
    <w:rsid w:val="00C02E74"/>
    <w:rsid w:val="00C9063D"/>
    <w:rsid w:val="00D871B9"/>
    <w:rsid w:val="00DE41E9"/>
    <w:rsid w:val="00E142EB"/>
    <w:rsid w:val="00E2633B"/>
    <w:rsid w:val="00F0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C08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8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C08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34</cp:revision>
  <cp:lastPrinted>2024-02-11T12:03:00Z</cp:lastPrinted>
  <dcterms:created xsi:type="dcterms:W3CDTF">2022-05-30T11:56:00Z</dcterms:created>
  <dcterms:modified xsi:type="dcterms:W3CDTF">2024-02-11T12:19:00Z</dcterms:modified>
</cp:coreProperties>
</file>