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F5" w:rsidRDefault="00BD1DF5" w:rsidP="00BD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BD1DF5" w:rsidRDefault="00BD1DF5" w:rsidP="00BD1D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ЗАВОЛЖСКОГО РАЙОНА ГОРОДА ТВЕРИ</w:t>
      </w:r>
    </w:p>
    <w:p w:rsidR="00BD1DF5" w:rsidRDefault="00BD1DF5" w:rsidP="00BD1DF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504"/>
        <w:gridCol w:w="2601"/>
      </w:tblGrid>
      <w:tr w:rsidR="00BD1DF5" w:rsidTr="00BD1DF5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DF5" w:rsidRDefault="00B2598B" w:rsidP="00B2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21</w:t>
            </w:r>
            <w:r w:rsidR="00BD1DF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4A1A4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августа</w:t>
            </w:r>
            <w:r w:rsidR="00BD1DF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  <w:r w:rsidR="00BD1DF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BD1DF5" w:rsidRDefault="00BD1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  <w:hideMark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DF5" w:rsidRDefault="00B2598B" w:rsidP="00B2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100</w:t>
            </w:r>
            <w:r w:rsidR="00BD1DF5" w:rsidRPr="00816E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692</w:t>
            </w:r>
            <w:r w:rsidR="00BD1DF5" w:rsidRPr="00816E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-5</w:t>
            </w:r>
          </w:p>
        </w:tc>
      </w:tr>
      <w:tr w:rsidR="00BD1DF5" w:rsidTr="00BD1DF5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  <w:hideMark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BD1DF5" w:rsidRDefault="00BD1DF5" w:rsidP="00B94E2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О назначении членом участковой избирательной комиссии </w:t>
      </w:r>
      <w:r w:rsidR="00B94E2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с правом решающего голоса избирательного участка № </w:t>
      </w:r>
      <w:r w:rsidR="00B2598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806</w:t>
      </w:r>
      <w:r w:rsidR="00B94E2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="00B25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К.А. Титовой</w:t>
      </w:r>
    </w:p>
    <w:p w:rsidR="00BD1DF5" w:rsidRPr="00B94E21" w:rsidRDefault="00033895" w:rsidP="00B94E2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r w:rsidR="00BD1DF5" w:rsidRPr="00B9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статьями 22, 26, 27, 29 </w:t>
      </w:r>
      <w:r w:rsidR="00BD1DF5"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</w:t>
      </w:r>
      <w:proofErr w:type="gramEnd"/>
      <w:r w:rsidR="00BD1DF5"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кодекса Тверской области от 07.04.2003 №20-ЗО территориальная избирательная комиссия </w:t>
      </w:r>
      <w:r w:rsidR="00BD1DF5" w:rsidRPr="00B9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Заволжского </w:t>
      </w:r>
      <w:r w:rsidR="00BD1DF5"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города Твери </w:t>
      </w:r>
      <w:r w:rsidR="00BD1DF5" w:rsidRPr="00B94E21">
        <w:rPr>
          <w:rFonts w:ascii="Times New Roman" w:eastAsia="Times New Roman" w:hAnsi="Times New Roman" w:cs="Times New Roman"/>
          <w:b/>
          <w:spacing w:val="30"/>
          <w:sz w:val="28"/>
          <w:szCs w:val="24"/>
          <w:lang w:eastAsia="ru-RU"/>
        </w:rPr>
        <w:t>постановляет</w:t>
      </w:r>
      <w:r w:rsidR="00BD1DF5" w:rsidRPr="00B94E21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780E64" w:rsidRPr="00033895" w:rsidRDefault="00BD1DF5" w:rsidP="00AE169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Назначить членом участковой избирательной комиссии с правом решающего голоса избирательного участка № </w:t>
      </w:r>
      <w:r w:rsidR="00B2598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806</w:t>
      </w:r>
      <w:r w:rsidRPr="00AE16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B2598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Титову Кристину Андреевну</w:t>
      </w:r>
      <w:r w:rsidRPr="00AE16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B2598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1997</w:t>
      </w:r>
      <w:bookmarkStart w:id="0" w:name="_GoBack"/>
      <w:bookmarkEnd w:id="0"/>
      <w:r w:rsidR="00B85D3F" w:rsidRPr="00AE16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AE16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года рождения,</w:t>
      </w:r>
      <w:r w:rsidRPr="00AE169E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Pr="00AE16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образование</w:t>
      </w:r>
      <w:r w:rsidRPr="00AE169E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816E03" w:rsidRPr="00AE169E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2E6F88" w:rsidRPr="00AE16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высшее</w:t>
      </w:r>
      <w:r w:rsidRPr="00AE169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предложенн</w:t>
      </w:r>
      <w:r w:rsidR="00865077" w:rsidRPr="00AE16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5FC6" w:rsidRPr="00AE169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65077" w:rsidRPr="00AE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16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состав участковой избирательной комиссии </w:t>
      </w:r>
      <w:r w:rsidR="00865077" w:rsidRPr="00AE169E">
        <w:rPr>
          <w:rFonts w:ascii="Times New Roman" w:hAnsi="Times New Roman" w:cs="Times New Roman"/>
          <w:sz w:val="28"/>
          <w:szCs w:val="28"/>
        </w:rPr>
        <w:t xml:space="preserve"> </w:t>
      </w:r>
      <w:r w:rsidR="00033895" w:rsidRPr="00033895">
        <w:rPr>
          <w:rFonts w:ascii="Times New Roman" w:hAnsi="Times New Roman" w:cs="Times New Roman"/>
          <w:sz w:val="28"/>
          <w:szCs w:val="28"/>
        </w:rPr>
        <w:t>Региональн</w:t>
      </w:r>
      <w:r w:rsidR="00033895">
        <w:rPr>
          <w:rFonts w:ascii="Times New Roman" w:hAnsi="Times New Roman" w:cs="Times New Roman"/>
          <w:sz w:val="28"/>
          <w:szCs w:val="28"/>
        </w:rPr>
        <w:t>ым</w:t>
      </w:r>
      <w:r w:rsidR="00033895" w:rsidRPr="00033895">
        <w:rPr>
          <w:rFonts w:ascii="Times New Roman" w:hAnsi="Times New Roman" w:cs="Times New Roman"/>
          <w:sz w:val="28"/>
          <w:szCs w:val="28"/>
        </w:rPr>
        <w:t xml:space="preserve"> отделение</w:t>
      </w:r>
      <w:r w:rsidR="00033895">
        <w:rPr>
          <w:rFonts w:ascii="Times New Roman" w:hAnsi="Times New Roman" w:cs="Times New Roman"/>
          <w:sz w:val="28"/>
          <w:szCs w:val="28"/>
        </w:rPr>
        <w:t>м</w:t>
      </w:r>
      <w:r w:rsidR="00033895" w:rsidRPr="00033895">
        <w:rPr>
          <w:rFonts w:ascii="Times New Roman" w:hAnsi="Times New Roman" w:cs="Times New Roman"/>
          <w:sz w:val="28"/>
          <w:szCs w:val="28"/>
        </w:rPr>
        <w:t xml:space="preserve"> Социалистической политической партии "СПРАВЕДЛИВАЯ РОССИЯ – ПАТРИОТЫ – ЗА ПРАВДУ" в Тверской области</w:t>
      </w:r>
      <w:r w:rsidR="00780E64" w:rsidRPr="000338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1DF5" w:rsidRPr="00AE169E" w:rsidRDefault="00BD1DF5" w:rsidP="00AE169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16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AE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территориальной избирательной комиссии Заволжского района города Твери в информационно-коммуникационной сети «Интернет».</w:t>
      </w:r>
    </w:p>
    <w:p w:rsidR="00BD1DF5" w:rsidRPr="00AE169E" w:rsidRDefault="00BD1DF5" w:rsidP="00AE169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постановление в избирательную комиссию Тверской области.</w:t>
      </w:r>
    </w:p>
    <w:p w:rsidR="00BD1DF5" w:rsidRPr="00AE169E" w:rsidRDefault="00BD1DF5" w:rsidP="00AE169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AE169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Контроль за</w:t>
      </w:r>
      <w:proofErr w:type="gramEnd"/>
      <w:r w:rsidRPr="00AE16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председателя территориальной избирательной комиссии Заволжского </w:t>
      </w:r>
      <w:r w:rsidRPr="00AE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города Твери  </w:t>
      </w:r>
      <w:r w:rsidRPr="00AE16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Е.А.Курову.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320"/>
        <w:gridCol w:w="5040"/>
      </w:tblGrid>
      <w:tr w:rsidR="00176AD3" w:rsidTr="00915EE8">
        <w:tc>
          <w:tcPr>
            <w:tcW w:w="4320" w:type="dxa"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6AD3" w:rsidRDefault="00176AD3" w:rsidP="00B94E2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="00B94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Заволжского района</w:t>
            </w:r>
            <w:r w:rsidR="00B94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Твери</w:t>
            </w:r>
          </w:p>
        </w:tc>
        <w:tc>
          <w:tcPr>
            <w:tcW w:w="5040" w:type="dxa"/>
            <w:vAlign w:val="bottom"/>
            <w:hideMark/>
          </w:tcPr>
          <w:p w:rsidR="00176AD3" w:rsidRDefault="00176AD3" w:rsidP="00915EE8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Курова</w:t>
            </w:r>
            <w:proofErr w:type="spellEnd"/>
          </w:p>
        </w:tc>
      </w:tr>
      <w:tr w:rsidR="00176AD3" w:rsidTr="00915EE8">
        <w:trPr>
          <w:trHeight w:val="161"/>
        </w:trPr>
        <w:tc>
          <w:tcPr>
            <w:tcW w:w="4320" w:type="dxa"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176AD3" w:rsidRDefault="00176AD3" w:rsidP="00915EE8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6AD3" w:rsidTr="00915EE8">
        <w:trPr>
          <w:trHeight w:val="70"/>
        </w:trPr>
        <w:tc>
          <w:tcPr>
            <w:tcW w:w="4320" w:type="dxa"/>
            <w:hideMark/>
          </w:tcPr>
          <w:p w:rsidR="00176AD3" w:rsidRDefault="00176AD3" w:rsidP="00B94E2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  <w:r w:rsidR="00B94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Заволжского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="00B94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Твери</w:t>
            </w:r>
          </w:p>
        </w:tc>
        <w:tc>
          <w:tcPr>
            <w:tcW w:w="5040" w:type="dxa"/>
            <w:vAlign w:val="bottom"/>
            <w:hideMark/>
          </w:tcPr>
          <w:p w:rsidR="00176AD3" w:rsidRDefault="00176AD3" w:rsidP="00915EE8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Романова</w:t>
            </w:r>
          </w:p>
        </w:tc>
      </w:tr>
    </w:tbl>
    <w:p w:rsidR="00D45C0C" w:rsidRDefault="00D45C0C" w:rsidP="00B94E21">
      <w:pPr>
        <w:spacing w:after="0" w:line="240" w:lineRule="auto"/>
      </w:pPr>
    </w:p>
    <w:sectPr w:rsidR="00D4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70472"/>
    <w:multiLevelType w:val="hybridMultilevel"/>
    <w:tmpl w:val="271A900C"/>
    <w:lvl w:ilvl="0" w:tplc="26EA6766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871E82"/>
    <w:multiLevelType w:val="hybridMultilevel"/>
    <w:tmpl w:val="46C41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74"/>
    <w:rsid w:val="00033895"/>
    <w:rsid w:val="00144EEA"/>
    <w:rsid w:val="00176AD3"/>
    <w:rsid w:val="002B522A"/>
    <w:rsid w:val="002E6F88"/>
    <w:rsid w:val="00440E74"/>
    <w:rsid w:val="004A1A49"/>
    <w:rsid w:val="00585FC6"/>
    <w:rsid w:val="005867C1"/>
    <w:rsid w:val="00604008"/>
    <w:rsid w:val="00693AF2"/>
    <w:rsid w:val="006B0300"/>
    <w:rsid w:val="0070358E"/>
    <w:rsid w:val="00725659"/>
    <w:rsid w:val="00780E64"/>
    <w:rsid w:val="00816E03"/>
    <w:rsid w:val="0084038B"/>
    <w:rsid w:val="00865077"/>
    <w:rsid w:val="00917CE1"/>
    <w:rsid w:val="00A94035"/>
    <w:rsid w:val="00AE169E"/>
    <w:rsid w:val="00B20EC5"/>
    <w:rsid w:val="00B2598B"/>
    <w:rsid w:val="00B85D3F"/>
    <w:rsid w:val="00B94E21"/>
    <w:rsid w:val="00BD1DF5"/>
    <w:rsid w:val="00C8239C"/>
    <w:rsid w:val="00D45C0C"/>
    <w:rsid w:val="00D56574"/>
    <w:rsid w:val="00E11CCF"/>
    <w:rsid w:val="00E176A8"/>
    <w:rsid w:val="00E6727E"/>
    <w:rsid w:val="00E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37</cp:revision>
  <cp:lastPrinted>2022-08-21T11:20:00Z</cp:lastPrinted>
  <dcterms:created xsi:type="dcterms:W3CDTF">2022-05-27T13:30:00Z</dcterms:created>
  <dcterms:modified xsi:type="dcterms:W3CDTF">2024-08-19T15:29:00Z</dcterms:modified>
</cp:coreProperties>
</file>