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264"/>
        <w:gridCol w:w="2958"/>
        <w:gridCol w:w="1190"/>
        <w:gridCol w:w="1975"/>
      </w:tblGrid>
      <w:tr w:rsidR="00C97C73" w:rsidTr="00C97C73">
        <w:trPr>
          <w:trHeight w:val="592"/>
        </w:trPr>
        <w:tc>
          <w:tcPr>
            <w:tcW w:w="9498" w:type="dxa"/>
            <w:gridSpan w:val="5"/>
            <w:hideMark/>
          </w:tcPr>
          <w:p w:rsidR="00C97C73" w:rsidRDefault="00C97C73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ЗАВОЛЖСКОГО  РАЙОНА ГОРОДА ТВЕРИ</w:t>
            </w:r>
          </w:p>
        </w:tc>
      </w:tr>
      <w:tr w:rsidR="00C97C73" w:rsidTr="00C97C73">
        <w:trPr>
          <w:trHeight w:val="592"/>
        </w:trPr>
        <w:tc>
          <w:tcPr>
            <w:tcW w:w="9498" w:type="dxa"/>
            <w:gridSpan w:val="5"/>
            <w:vAlign w:val="center"/>
          </w:tcPr>
          <w:p w:rsidR="00C97C73" w:rsidRDefault="00C97C7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97C73" w:rsidRDefault="00C97C7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C97C73" w:rsidRDefault="00C97C7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</w:tc>
      </w:tr>
      <w:tr w:rsidR="00C97C73" w:rsidTr="00C97C73">
        <w:trPr>
          <w:trHeight w:val="162"/>
        </w:trPr>
        <w:tc>
          <w:tcPr>
            <w:tcW w:w="2109" w:type="dxa"/>
          </w:tcPr>
          <w:p w:rsidR="00C97C73" w:rsidRDefault="00C97C7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7C73" w:rsidRDefault="00C97C7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97C73" w:rsidTr="00C97C73">
        <w:trPr>
          <w:trHeight w:val="286"/>
        </w:trPr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C73" w:rsidRDefault="00C97C7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августа 2023 г.</w:t>
            </w:r>
          </w:p>
        </w:tc>
        <w:tc>
          <w:tcPr>
            <w:tcW w:w="2959" w:type="dxa"/>
            <w:vAlign w:val="center"/>
          </w:tcPr>
          <w:p w:rsidR="00C97C73" w:rsidRDefault="00C97C7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C73" w:rsidRDefault="00C97C73" w:rsidP="00C97C73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7C73" w:rsidRDefault="00C97C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65/523-5</w:t>
            </w:r>
          </w:p>
        </w:tc>
      </w:tr>
      <w:tr w:rsidR="00C97C73" w:rsidTr="00C97C73">
        <w:trPr>
          <w:trHeight w:val="286"/>
        </w:trPr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73" w:rsidRDefault="00C97C73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97C73" w:rsidRDefault="00C97C73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C97C73" w:rsidRDefault="00C97C73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73" w:rsidRDefault="00C97C73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97C73" w:rsidRDefault="00C97C73" w:rsidP="00C97C73">
      <w:pPr>
        <w:spacing w:before="360" w:after="360"/>
        <w:jc w:val="center"/>
        <w:rPr>
          <w:b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>
        <w:rPr>
          <w:b/>
          <w:snapToGrid w:val="0"/>
          <w:sz w:val="28"/>
          <w:szCs w:val="28"/>
        </w:rPr>
        <w:t xml:space="preserve">составов участковых избирательных комиссий </w:t>
      </w:r>
      <w:r>
        <w:rPr>
          <w:b/>
          <w:sz w:val="28"/>
          <w:szCs w:val="28"/>
        </w:rPr>
        <w:t>Заволжского района города Твери</w:t>
      </w:r>
      <w:proofErr w:type="gramEnd"/>
    </w:p>
    <w:bookmarkEnd w:id="0"/>
    <w:p w:rsidR="00C97C73" w:rsidRDefault="00C97C73" w:rsidP="00C97C73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C97C73" w:rsidRDefault="00C97C73" w:rsidP="00C97C73">
      <w:pPr>
        <w:spacing w:before="360"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</w:t>
      </w:r>
      <w:proofErr w:type="gramEnd"/>
      <w:r>
        <w:rPr>
          <w:sz w:val="28"/>
          <w:szCs w:val="28"/>
        </w:rPr>
        <w:t xml:space="preserve">), статьи 22 Избирательного кодекса Тверской области от 07.04.2003 № 20-ЗО, </w:t>
      </w:r>
      <w:r>
        <w:rPr>
          <w:bCs/>
          <w:sz w:val="28"/>
          <w:szCs w:val="28"/>
        </w:rPr>
        <w:t xml:space="preserve">территориальная избирательная комиссия Заволжского района города Твери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C97C73" w:rsidRDefault="00C97C73" w:rsidP="00C97C73">
      <w:pPr>
        <w:numPr>
          <w:ilvl w:val="0"/>
          <w:numId w:val="1"/>
        </w:numPr>
        <w:tabs>
          <w:tab w:val="num" w:pos="0"/>
          <w:tab w:val="left" w:pos="1134"/>
          <w:tab w:val="num" w:pos="11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 для исключения из резерва составов участковых комиссий Заволжского района города Твери (список прилагается)</w:t>
      </w:r>
      <w:r>
        <w:rPr>
          <w:sz w:val="28"/>
          <w:szCs w:val="28"/>
        </w:rPr>
        <w:t>.</w:t>
      </w:r>
    </w:p>
    <w:p w:rsidR="00C97C73" w:rsidRDefault="00C97C73" w:rsidP="00C97C73">
      <w:pPr>
        <w:numPr>
          <w:ilvl w:val="0"/>
          <w:numId w:val="1"/>
        </w:numPr>
        <w:tabs>
          <w:tab w:val="num" w:pos="0"/>
          <w:tab w:val="left" w:pos="1134"/>
          <w:tab w:val="num" w:pos="11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C97C73" w:rsidRDefault="00C97C73" w:rsidP="00C97C73">
      <w:pPr>
        <w:numPr>
          <w:ilvl w:val="0"/>
          <w:numId w:val="1"/>
        </w:numPr>
        <w:tabs>
          <w:tab w:val="num" w:pos="0"/>
          <w:tab w:val="left" w:pos="1134"/>
          <w:tab w:val="num" w:pos="117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C97C73" w:rsidRDefault="00C97C73" w:rsidP="00C97C73">
      <w:pPr>
        <w:tabs>
          <w:tab w:val="left" w:pos="1134"/>
          <w:tab w:val="num" w:pos="1676"/>
        </w:tabs>
        <w:spacing w:line="360" w:lineRule="auto"/>
        <w:ind w:left="709"/>
        <w:jc w:val="both"/>
        <w:rPr>
          <w:sz w:val="28"/>
          <w:szCs w:val="28"/>
        </w:rPr>
      </w:pPr>
    </w:p>
    <w:p w:rsidR="00C97C73" w:rsidRDefault="00C97C73" w:rsidP="00C97C73">
      <w:pPr>
        <w:numPr>
          <w:ilvl w:val="0"/>
          <w:numId w:val="1"/>
        </w:numPr>
        <w:tabs>
          <w:tab w:val="num" w:pos="0"/>
          <w:tab w:val="left" w:pos="1134"/>
          <w:tab w:val="num" w:pos="1175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Заволжского района  города Твери </w:t>
      </w:r>
      <w:r>
        <w:rPr>
          <w:bCs/>
          <w:iCs/>
          <w:sz w:val="28"/>
          <w:szCs w:val="28"/>
        </w:rPr>
        <w:t xml:space="preserve">Е.А. </w:t>
      </w:r>
      <w:proofErr w:type="spellStart"/>
      <w:r>
        <w:rPr>
          <w:bCs/>
          <w:iCs/>
          <w:sz w:val="28"/>
          <w:szCs w:val="28"/>
        </w:rPr>
        <w:t>Курову</w:t>
      </w:r>
      <w:proofErr w:type="spellEnd"/>
      <w:r>
        <w:rPr>
          <w:bCs/>
          <w:iCs/>
          <w:sz w:val="28"/>
          <w:szCs w:val="28"/>
        </w:rPr>
        <w:t>.</w:t>
      </w:r>
    </w:p>
    <w:p w:rsidR="00C97C73" w:rsidRDefault="00C97C73" w:rsidP="00C97C73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86"/>
        <w:gridCol w:w="3862"/>
        <w:gridCol w:w="323"/>
      </w:tblGrid>
      <w:tr w:rsidR="00C97C73" w:rsidTr="00C97C73">
        <w:tc>
          <w:tcPr>
            <w:tcW w:w="5386" w:type="dxa"/>
            <w:vAlign w:val="center"/>
            <w:hideMark/>
          </w:tcPr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</w:t>
            </w:r>
          </w:p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Заволжского района </w:t>
            </w:r>
          </w:p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85" w:type="dxa"/>
            <w:gridSpan w:val="2"/>
            <w:vAlign w:val="bottom"/>
            <w:hideMark/>
          </w:tcPr>
          <w:p w:rsidR="00C97C73" w:rsidRDefault="00C97C7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C97C73" w:rsidTr="00C97C73">
        <w:trPr>
          <w:gridAfter w:val="1"/>
          <w:wAfter w:w="323" w:type="dxa"/>
        </w:trPr>
        <w:tc>
          <w:tcPr>
            <w:tcW w:w="5386" w:type="dxa"/>
            <w:vAlign w:val="center"/>
          </w:tcPr>
          <w:p w:rsidR="00C97C73" w:rsidRDefault="00C97C73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C97C73" w:rsidRDefault="00C97C7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C97C73" w:rsidTr="00C97C73">
        <w:tc>
          <w:tcPr>
            <w:tcW w:w="5386" w:type="dxa"/>
            <w:vAlign w:val="center"/>
            <w:hideMark/>
          </w:tcPr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</w:t>
            </w:r>
          </w:p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Заволжского района </w:t>
            </w:r>
          </w:p>
          <w:p w:rsidR="00C97C73" w:rsidRDefault="00C97C7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85" w:type="dxa"/>
            <w:gridSpan w:val="2"/>
            <w:vAlign w:val="bottom"/>
            <w:hideMark/>
          </w:tcPr>
          <w:p w:rsidR="00C97C73" w:rsidRDefault="00C97C73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В.А. Романова</w:t>
            </w:r>
          </w:p>
        </w:tc>
      </w:tr>
    </w:tbl>
    <w:p w:rsidR="00C97C73" w:rsidRDefault="00C97C73" w:rsidP="00C97C73">
      <w:pPr>
        <w:spacing w:before="360" w:after="240"/>
        <w:jc w:val="center"/>
        <w:rPr>
          <w:sz w:val="28"/>
          <w:szCs w:val="28"/>
        </w:rPr>
      </w:pPr>
    </w:p>
    <w:p w:rsidR="00C97C73" w:rsidRDefault="00C97C73" w:rsidP="00C97C73">
      <w:pPr>
        <w:spacing w:before="360" w:after="240"/>
        <w:jc w:val="center"/>
        <w:rPr>
          <w:sz w:val="28"/>
          <w:szCs w:val="28"/>
        </w:rPr>
      </w:pPr>
    </w:p>
    <w:p w:rsidR="00C97C73" w:rsidRDefault="00C97C73" w:rsidP="00C97C73">
      <w:pPr>
        <w:spacing w:before="360" w:line="360" w:lineRule="auto"/>
        <w:ind w:firstLine="567"/>
        <w:jc w:val="both"/>
        <w:rPr>
          <w:bCs/>
          <w:sz w:val="28"/>
          <w:szCs w:val="28"/>
        </w:rPr>
      </w:pPr>
    </w:p>
    <w:p w:rsidR="00091F95" w:rsidRDefault="00091F95" w:rsidP="00C97C73">
      <w:pPr>
        <w:jc w:val="right"/>
        <w:sectPr w:rsidR="00091F95">
          <w:pgSz w:w="11906" w:h="16838"/>
          <w:pgMar w:top="1418" w:right="850" w:bottom="1134" w:left="1701" w:header="708" w:footer="708" w:gutter="0"/>
          <w:cols w:space="720"/>
        </w:sectPr>
      </w:pPr>
    </w:p>
    <w:p w:rsidR="00C97C73" w:rsidRDefault="00C97C73" w:rsidP="00C97C73">
      <w:pPr>
        <w:jc w:val="right"/>
      </w:pPr>
    </w:p>
    <w:p w:rsidR="00C97C73" w:rsidRDefault="00C97C73" w:rsidP="00C97C73">
      <w:pPr>
        <w:sectPr w:rsidR="00C97C73" w:rsidSect="00091F95">
          <w:type w:val="continuous"/>
          <w:pgSz w:w="11906" w:h="16838"/>
          <w:pgMar w:top="1418" w:right="850" w:bottom="1134" w:left="1701" w:header="708" w:footer="708" w:gutter="0"/>
          <w:cols w:space="72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C97C73" w:rsidTr="00C97C73">
        <w:tc>
          <w:tcPr>
            <w:tcW w:w="5812" w:type="dxa"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</w:p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</w:tr>
      <w:tr w:rsidR="00C97C73" w:rsidTr="00C97C73">
        <w:tc>
          <w:tcPr>
            <w:tcW w:w="5812" w:type="dxa"/>
            <w:hideMark/>
          </w:tcPr>
          <w:p w:rsidR="00C97C73" w:rsidRDefault="00C97C7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района города Твери</w:t>
            </w:r>
          </w:p>
        </w:tc>
      </w:tr>
      <w:tr w:rsidR="00C97C73" w:rsidTr="00C97C73">
        <w:tc>
          <w:tcPr>
            <w:tcW w:w="5812" w:type="dxa"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1</w:t>
            </w:r>
            <w:r w:rsidR="00234E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34E75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2023 года №</w:t>
            </w:r>
            <w:bookmarkStart w:id="2" w:name="doc_numb_1"/>
            <w:bookmarkEnd w:id="2"/>
            <w:r>
              <w:rPr>
                <w:sz w:val="28"/>
                <w:szCs w:val="28"/>
              </w:rPr>
              <w:t>6</w:t>
            </w:r>
            <w:r w:rsidR="00234E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234E75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-5</w:t>
            </w:r>
          </w:p>
          <w:p w:rsidR="00C97C73" w:rsidRDefault="00C97C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C73" w:rsidRDefault="00C97C73" w:rsidP="00C97C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 составов участковых избирательных комиссий</w:t>
      </w:r>
    </w:p>
    <w:p w:rsidR="00C97C73" w:rsidRDefault="00C97C73" w:rsidP="00C97C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Твери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82"/>
        <w:gridCol w:w="3828"/>
        <w:gridCol w:w="2268"/>
        <w:gridCol w:w="3118"/>
        <w:gridCol w:w="1843"/>
      </w:tblGrid>
      <w:tr w:rsidR="00C97C73" w:rsidTr="00C97C73">
        <w:trPr>
          <w:trHeight w:val="20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7C73" w:rsidRDefault="00C9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</w:pPr>
            <w: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</w:pPr>
            <w:r>
              <w:t>Основание исключения из резерва составов участковых комиссий</w:t>
            </w:r>
          </w:p>
        </w:tc>
      </w:tr>
      <w:tr w:rsidR="00C97C73" w:rsidTr="00C97C7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73" w:rsidRDefault="00C97C73" w:rsidP="00ED212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234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Блохина Анна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66" w:rsidRPr="00856A66" w:rsidRDefault="00C97C73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</w:instrText>
            </w:r>
            <w:r w:rsidR="00856A66">
              <w:instrText xml:space="preserve">Excel.Sheet.12 "D:\\КУРОВА\\Кадры\\Резерв_актуальный для постановления.xlsx" Лист2!R1C5 </w:instrText>
            </w:r>
            <w:r>
              <w:instrText xml:space="preserve">\a \f 4 \h  \* MERGEFORMAT </w:instrText>
            </w:r>
            <w:r w:rsidR="00856A66">
              <w:fldChar w:fldCharType="separate"/>
            </w:r>
          </w:p>
          <w:p w:rsidR="00856A66" w:rsidRPr="00856A66" w:rsidRDefault="00856A66" w:rsidP="00856A66">
            <w:pPr>
              <w:rPr>
                <w:sz w:val="22"/>
                <w:szCs w:val="22"/>
              </w:rPr>
            </w:pPr>
            <w:r w:rsidRPr="00856A66">
              <w:rPr>
                <w:sz w:val="22"/>
                <w:szCs w:val="22"/>
              </w:rPr>
              <w:t>собрание избирателей по месту работы</w:t>
            </w:r>
          </w:p>
          <w:p w:rsidR="00C97C73" w:rsidRDefault="00C97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234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 w:rsidP="005D0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5307DF">
              <w:rPr>
                <w:sz w:val="22"/>
                <w:szCs w:val="22"/>
              </w:rPr>
              <w:t>216</w:t>
            </w:r>
            <w:r>
              <w:rPr>
                <w:sz w:val="22"/>
                <w:szCs w:val="22"/>
              </w:rPr>
              <w:t>/2</w:t>
            </w:r>
            <w:r w:rsidR="005D0C73">
              <w:rPr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 xml:space="preserve">-6 от </w:t>
            </w:r>
            <w:r w:rsidR="005D0C7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.03.202</w:t>
            </w:r>
            <w:r w:rsidR="005D0C7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3" w:rsidRDefault="00C97C73">
            <w:pPr>
              <w:jc w:val="center"/>
            </w:pPr>
            <w:r>
              <w:t>подпункт «а» пункта 25 Порядка</w:t>
            </w:r>
          </w:p>
        </w:tc>
      </w:tr>
    </w:tbl>
    <w:p w:rsidR="00862AEB" w:rsidRDefault="008B69CF"/>
    <w:sectPr w:rsidR="00862AEB" w:rsidSect="0009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7017"/>
    <w:multiLevelType w:val="hybridMultilevel"/>
    <w:tmpl w:val="D104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E"/>
    <w:rsid w:val="00071C48"/>
    <w:rsid w:val="00091F95"/>
    <w:rsid w:val="000E2D0E"/>
    <w:rsid w:val="001235E6"/>
    <w:rsid w:val="0015084D"/>
    <w:rsid w:val="00234E75"/>
    <w:rsid w:val="002C69EA"/>
    <w:rsid w:val="00371592"/>
    <w:rsid w:val="005307DF"/>
    <w:rsid w:val="005D0C73"/>
    <w:rsid w:val="00856A66"/>
    <w:rsid w:val="008B69CF"/>
    <w:rsid w:val="00B942DC"/>
    <w:rsid w:val="00C97C73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C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C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2023-08-14T08:59:00Z</cp:lastPrinted>
  <dcterms:created xsi:type="dcterms:W3CDTF">2023-08-14T08:03:00Z</dcterms:created>
  <dcterms:modified xsi:type="dcterms:W3CDTF">2023-08-14T12:10:00Z</dcterms:modified>
</cp:coreProperties>
</file>