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88477A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88477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  <w:r w:rsidR="0088477A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4A6482">
              <w:rPr>
                <w:szCs w:val="28"/>
              </w:rPr>
              <w:t>879</w:t>
            </w:r>
            <w:r w:rsidR="00A63897">
              <w:rPr>
                <w:szCs w:val="28"/>
              </w:rPr>
              <w:t xml:space="preserve"> </w:t>
            </w:r>
            <w:r w:rsidR="004A6482">
              <w:rPr>
                <w:szCs w:val="28"/>
              </w:rPr>
              <w:t xml:space="preserve">Д.В. </w:t>
            </w:r>
            <w:proofErr w:type="spellStart"/>
            <w:r w:rsidR="004A6482">
              <w:rPr>
                <w:szCs w:val="28"/>
              </w:rPr>
              <w:t>Федонина</w:t>
            </w:r>
            <w:proofErr w:type="spellEnd"/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4A6482">
              <w:rPr>
                <w:sz w:val="28"/>
                <w:szCs w:val="28"/>
              </w:rPr>
              <w:t>879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proofErr w:type="spellStart"/>
            <w:r w:rsidR="004A6482">
              <w:rPr>
                <w:sz w:val="28"/>
                <w:szCs w:val="28"/>
              </w:rPr>
              <w:t>Федонина</w:t>
            </w:r>
            <w:proofErr w:type="spellEnd"/>
            <w:r w:rsidR="004A6482">
              <w:rPr>
                <w:sz w:val="28"/>
                <w:szCs w:val="28"/>
              </w:rPr>
              <w:t xml:space="preserve"> Дмитрия Владиславовича</w:t>
            </w:r>
            <w:r w:rsidR="00A63897" w:rsidRPr="00FD52C7">
              <w:rPr>
                <w:sz w:val="28"/>
                <w:szCs w:val="28"/>
              </w:rPr>
              <w:t>, 19</w:t>
            </w:r>
            <w:r w:rsidR="004A6482">
              <w:rPr>
                <w:sz w:val="28"/>
                <w:szCs w:val="28"/>
              </w:rPr>
              <w:t>92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4A6482"/>
    <w:rsid w:val="00567CF3"/>
    <w:rsid w:val="00613F50"/>
    <w:rsid w:val="0088477A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2022-08-09T15:43:00Z</cp:lastPrinted>
  <dcterms:created xsi:type="dcterms:W3CDTF">2022-05-30T11:56:00Z</dcterms:created>
  <dcterms:modified xsi:type="dcterms:W3CDTF">2022-08-09T15:43:00Z</dcterms:modified>
</cp:coreProperties>
</file>