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75382F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ЗАВОЛЖСКОГО </w:t>
      </w:r>
      <w:r w:rsidR="00B04738" w:rsidRPr="00743193">
        <w:rPr>
          <w:b/>
          <w:color w:val="000000"/>
          <w:sz w:val="32"/>
          <w:szCs w:val="32"/>
        </w:rPr>
        <w:t>РАЙОНА</w:t>
      </w:r>
      <w:r w:rsidR="00A02620">
        <w:rPr>
          <w:b/>
          <w:color w:val="000000"/>
          <w:sz w:val="32"/>
          <w:szCs w:val="32"/>
        </w:rPr>
        <w:t xml:space="preserve"> ГОРОДА</w:t>
      </w:r>
      <w:r w:rsidR="00B04738"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1E5268" w:rsidP="00EE42DB">
            <w:pPr>
              <w:rPr>
                <w:color w:val="000000"/>
              </w:rPr>
            </w:pPr>
            <w:r>
              <w:rPr>
                <w:color w:val="000000"/>
              </w:rPr>
              <w:t xml:space="preserve"> 18</w:t>
            </w:r>
            <w:r w:rsidR="0075382F">
              <w:rPr>
                <w:color w:val="000000"/>
              </w:rPr>
              <w:t xml:space="preserve"> </w:t>
            </w:r>
            <w:r w:rsidR="00EE42DB">
              <w:rPr>
                <w:color w:val="000000"/>
              </w:rPr>
              <w:t>июля</w:t>
            </w:r>
            <w:r w:rsidR="006D73CC">
              <w:rPr>
                <w:color w:val="000000"/>
              </w:rPr>
              <w:t xml:space="preserve"> </w:t>
            </w:r>
            <w:r w:rsidR="00B04738">
              <w:rPr>
                <w:color w:val="000000"/>
              </w:rPr>
              <w:t>20</w:t>
            </w:r>
            <w:r w:rsidR="008C415F">
              <w:rPr>
                <w:color w:val="000000"/>
              </w:rPr>
              <w:t>2</w:t>
            </w:r>
            <w:r w:rsidR="0068440F">
              <w:rPr>
                <w:color w:val="000000"/>
              </w:rPr>
              <w:t>2</w:t>
            </w:r>
            <w:r w:rsidR="00B04738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68440F" w:rsidP="00EE42DB">
            <w:pPr>
              <w:rPr>
                <w:color w:val="000000"/>
              </w:rPr>
            </w:pPr>
            <w:r>
              <w:rPr>
                <w:szCs w:val="28"/>
              </w:rPr>
              <w:t>29/</w:t>
            </w:r>
            <w:r w:rsidR="00EE42DB">
              <w:rPr>
                <w:szCs w:val="28"/>
              </w:rPr>
              <w:t>259</w:t>
            </w:r>
            <w:r w:rsidR="00DD7B66" w:rsidRPr="008B2BC6">
              <w:rPr>
                <w:szCs w:val="28"/>
              </w:rPr>
              <w:t xml:space="preserve"> - 5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A02620" w:rsidP="00105F0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B04738" w:rsidRDefault="00B04738" w:rsidP="00941207">
      <w:pPr>
        <w:pStyle w:val="a3"/>
        <w:spacing w:line="360" w:lineRule="auto"/>
        <w:jc w:val="center"/>
      </w:pPr>
    </w:p>
    <w:p w:rsidR="007E418B" w:rsidRDefault="007E418B" w:rsidP="007E418B">
      <w:pPr>
        <w:ind w:firstLine="709"/>
        <w:outlineLvl w:val="0"/>
        <w:rPr>
          <w:b/>
          <w:snapToGrid w:val="0"/>
          <w:szCs w:val="28"/>
        </w:rPr>
      </w:pPr>
      <w:bookmarkStart w:id="0" w:name="_GoBack"/>
      <w:r>
        <w:rPr>
          <w:b/>
          <w:snapToGrid w:val="0"/>
          <w:szCs w:val="28"/>
        </w:rPr>
        <w:t xml:space="preserve">О внесении изменений в постановление территориальной избирательной комиссии Заволжского </w:t>
      </w:r>
      <w:r>
        <w:rPr>
          <w:b/>
          <w:snapToGrid w:val="0"/>
        </w:rPr>
        <w:t>района города Твери №2</w:t>
      </w:r>
      <w:r w:rsidRPr="00A15628">
        <w:rPr>
          <w:b/>
          <w:color w:val="000000"/>
        </w:rPr>
        <w:t>/</w:t>
      </w:r>
      <w:r>
        <w:rPr>
          <w:b/>
          <w:color w:val="000000"/>
        </w:rPr>
        <w:t>6</w:t>
      </w:r>
      <w:r w:rsidRPr="00A15628">
        <w:rPr>
          <w:b/>
          <w:color w:val="000000"/>
        </w:rPr>
        <w:t>-</w:t>
      </w:r>
      <w:r>
        <w:rPr>
          <w:b/>
          <w:color w:val="000000"/>
        </w:rPr>
        <w:t xml:space="preserve">5 </w:t>
      </w:r>
      <w:r>
        <w:rPr>
          <w:b/>
          <w:snapToGrid w:val="0"/>
          <w:szCs w:val="28"/>
        </w:rPr>
        <w:t xml:space="preserve">от   </w:t>
      </w:r>
      <w:r w:rsidRPr="008C415F">
        <w:rPr>
          <w:b/>
          <w:color w:val="000000"/>
        </w:rPr>
        <w:t xml:space="preserve">  </w:t>
      </w:r>
      <w:r>
        <w:rPr>
          <w:b/>
          <w:color w:val="000000"/>
        </w:rPr>
        <w:t xml:space="preserve"> 24 </w:t>
      </w:r>
      <w:r w:rsidRPr="008C415F">
        <w:rPr>
          <w:b/>
          <w:color w:val="000000"/>
        </w:rPr>
        <w:t>июня 202</w:t>
      </w:r>
      <w:r>
        <w:rPr>
          <w:b/>
          <w:color w:val="000000"/>
        </w:rPr>
        <w:t xml:space="preserve">1 </w:t>
      </w:r>
      <w:r w:rsidRPr="008C415F">
        <w:rPr>
          <w:b/>
          <w:snapToGrid w:val="0"/>
          <w:szCs w:val="28"/>
        </w:rPr>
        <w:t>года</w:t>
      </w:r>
      <w:r>
        <w:rPr>
          <w:b/>
          <w:snapToGrid w:val="0"/>
          <w:szCs w:val="28"/>
        </w:rPr>
        <w:t xml:space="preserve"> </w:t>
      </w:r>
      <w:r w:rsidRPr="00941207">
        <w:rPr>
          <w:b/>
          <w:snapToGrid w:val="0"/>
          <w:szCs w:val="28"/>
        </w:rPr>
        <w:t>«</w:t>
      </w:r>
      <w:r w:rsidRPr="00782586">
        <w:rPr>
          <w:b/>
          <w:bCs/>
          <w:kern w:val="36"/>
          <w:szCs w:val="28"/>
        </w:rPr>
        <w:t xml:space="preserve">О распределении </w:t>
      </w:r>
      <w:proofErr w:type="gramStart"/>
      <w:r w:rsidRPr="00782586">
        <w:rPr>
          <w:b/>
          <w:bCs/>
          <w:kern w:val="36"/>
          <w:szCs w:val="28"/>
        </w:rPr>
        <w:t xml:space="preserve">обязанностей членов территориальной избирательной  комиссии </w:t>
      </w:r>
      <w:r>
        <w:rPr>
          <w:b/>
          <w:bCs/>
          <w:kern w:val="36"/>
          <w:szCs w:val="28"/>
        </w:rPr>
        <w:t xml:space="preserve">Заволжского </w:t>
      </w:r>
      <w:r w:rsidRPr="00782586">
        <w:rPr>
          <w:b/>
          <w:bCs/>
          <w:kern w:val="36"/>
          <w:szCs w:val="28"/>
        </w:rPr>
        <w:t xml:space="preserve"> района города Твери срока полномочий</w:t>
      </w:r>
      <w:proofErr w:type="gramEnd"/>
      <w:r w:rsidRPr="00782586">
        <w:rPr>
          <w:b/>
          <w:bCs/>
          <w:kern w:val="36"/>
          <w:szCs w:val="28"/>
        </w:rPr>
        <w:t xml:space="preserve"> 2</w:t>
      </w:r>
      <w:r>
        <w:rPr>
          <w:b/>
          <w:bCs/>
          <w:kern w:val="36"/>
          <w:szCs w:val="28"/>
        </w:rPr>
        <w:t>021-2026</w:t>
      </w:r>
      <w:r w:rsidRPr="00782586">
        <w:rPr>
          <w:b/>
          <w:bCs/>
          <w:kern w:val="36"/>
          <w:szCs w:val="28"/>
        </w:rPr>
        <w:t xml:space="preserve"> </w:t>
      </w:r>
      <w:proofErr w:type="spellStart"/>
      <w:r w:rsidRPr="00782586">
        <w:rPr>
          <w:b/>
          <w:bCs/>
          <w:kern w:val="36"/>
          <w:szCs w:val="28"/>
        </w:rPr>
        <w:t>г.г</w:t>
      </w:r>
      <w:proofErr w:type="spellEnd"/>
      <w:r w:rsidRPr="00782586">
        <w:rPr>
          <w:b/>
          <w:bCs/>
          <w:kern w:val="36"/>
          <w:szCs w:val="28"/>
        </w:rPr>
        <w:t>.  по направлениям ее деятельности</w:t>
      </w:r>
      <w:r w:rsidRPr="00941207">
        <w:rPr>
          <w:b/>
          <w:snapToGrid w:val="0"/>
          <w:szCs w:val="28"/>
        </w:rPr>
        <w:t>»</w:t>
      </w:r>
    </w:p>
    <w:p w:rsidR="007E418B" w:rsidRPr="00C445C9" w:rsidRDefault="007E418B" w:rsidP="007E418B">
      <w:pPr>
        <w:ind w:firstLine="709"/>
        <w:outlineLvl w:val="0"/>
        <w:rPr>
          <w:b/>
          <w:snapToGrid w:val="0"/>
          <w:szCs w:val="28"/>
        </w:rPr>
      </w:pPr>
    </w:p>
    <w:bookmarkEnd w:id="0"/>
    <w:p w:rsidR="007E418B" w:rsidRPr="00E94B62" w:rsidRDefault="007E418B" w:rsidP="007E418B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bCs/>
          <w:szCs w:val="28"/>
        </w:rPr>
        <w:t>В соответствии со статьями</w:t>
      </w:r>
      <w:r>
        <w:rPr>
          <w:szCs w:val="28"/>
        </w:rPr>
        <w:t>26, 28, 29 Федерального закона  «Об основных гарантиях избирательных прав и права на участие в референдуме граждан Российской Федерации» от 12.06.2002 № 67-ФЗ, статьями 22, 24,25 Избирательного кодекса Тверской области от 07.04.2003 № 20-ЗО, на основании постановлений избирательной к</w:t>
      </w:r>
      <w:r w:rsidR="002D05D3">
        <w:rPr>
          <w:szCs w:val="28"/>
        </w:rPr>
        <w:t>омиссии Тверской области   от 08.07.2022 № 70/859</w:t>
      </w:r>
      <w:r>
        <w:rPr>
          <w:szCs w:val="28"/>
        </w:rPr>
        <w:t>-7 «</w:t>
      </w:r>
      <w:r w:rsidRPr="00F731FE">
        <w:rPr>
          <w:szCs w:val="28"/>
        </w:rPr>
        <w:t>Об освобождении от обязанностей члена</w:t>
      </w:r>
      <w:proofErr w:type="gramEnd"/>
      <w:r w:rsidRPr="00F731FE">
        <w:rPr>
          <w:szCs w:val="28"/>
        </w:rPr>
        <w:t xml:space="preserve"> </w:t>
      </w:r>
      <w:r w:rsidRPr="00F731FE">
        <w:rPr>
          <w:szCs w:val="28"/>
        </w:rPr>
        <w:br/>
        <w:t xml:space="preserve">территориальной избирательной комиссии </w:t>
      </w:r>
      <w:r>
        <w:rPr>
          <w:szCs w:val="28"/>
        </w:rPr>
        <w:t xml:space="preserve">Заволжского </w:t>
      </w:r>
      <w:r w:rsidRPr="00F731FE">
        <w:rPr>
          <w:szCs w:val="28"/>
        </w:rPr>
        <w:t xml:space="preserve">района города Твери с правом решающего голоса </w:t>
      </w:r>
      <w:r>
        <w:rPr>
          <w:szCs w:val="28"/>
        </w:rPr>
        <w:t xml:space="preserve"> </w:t>
      </w:r>
      <w:r w:rsidR="002D05D3">
        <w:rPr>
          <w:szCs w:val="28"/>
        </w:rPr>
        <w:t>Караваевой Е.А.</w:t>
      </w:r>
      <w:r>
        <w:rPr>
          <w:szCs w:val="28"/>
        </w:rPr>
        <w:t xml:space="preserve">», </w:t>
      </w:r>
      <w:r w:rsidR="002D05D3">
        <w:rPr>
          <w:szCs w:val="28"/>
        </w:rPr>
        <w:t>от 08.07.2022 № 70</w:t>
      </w:r>
      <w:r w:rsidRPr="00FB2CD9">
        <w:rPr>
          <w:color w:val="000000"/>
          <w:szCs w:val="28"/>
        </w:rPr>
        <w:t>/</w:t>
      </w:r>
      <w:r w:rsidR="002D05D3">
        <w:rPr>
          <w:color w:val="000000"/>
          <w:szCs w:val="28"/>
        </w:rPr>
        <w:t>860</w:t>
      </w:r>
      <w:r w:rsidRPr="00FB2CD9">
        <w:rPr>
          <w:color w:val="000000"/>
          <w:szCs w:val="28"/>
        </w:rPr>
        <w:t>-7</w:t>
      </w:r>
      <w:r w:rsidR="001E5268">
        <w:rPr>
          <w:color w:val="000000"/>
          <w:szCs w:val="28"/>
        </w:rPr>
        <w:br/>
      </w:r>
      <w:r w:rsidRPr="00F731FE">
        <w:rPr>
          <w:b/>
          <w:szCs w:val="28"/>
        </w:rPr>
        <w:t>«</w:t>
      </w:r>
      <w:r w:rsidRPr="00F731FE">
        <w:rPr>
          <w:rStyle w:val="a5"/>
          <w:b w:val="0"/>
          <w:szCs w:val="28"/>
        </w:rPr>
        <w:t xml:space="preserve">О назначении </w:t>
      </w:r>
      <w:r>
        <w:rPr>
          <w:rStyle w:val="a5"/>
          <w:b w:val="0"/>
          <w:szCs w:val="28"/>
        </w:rPr>
        <w:t xml:space="preserve"> </w:t>
      </w:r>
      <w:proofErr w:type="spellStart"/>
      <w:r w:rsidR="002D05D3">
        <w:rPr>
          <w:rStyle w:val="a5"/>
          <w:b w:val="0"/>
          <w:szCs w:val="28"/>
        </w:rPr>
        <w:t>Самохваловой</w:t>
      </w:r>
      <w:proofErr w:type="spellEnd"/>
      <w:r w:rsidR="002D05D3">
        <w:rPr>
          <w:rStyle w:val="a5"/>
          <w:b w:val="0"/>
          <w:szCs w:val="28"/>
        </w:rPr>
        <w:t xml:space="preserve"> Н.А.</w:t>
      </w:r>
      <w:r>
        <w:rPr>
          <w:rStyle w:val="a5"/>
          <w:b w:val="0"/>
          <w:szCs w:val="28"/>
        </w:rPr>
        <w:t xml:space="preserve"> </w:t>
      </w:r>
      <w:r w:rsidRPr="00F731FE">
        <w:rPr>
          <w:rStyle w:val="a5"/>
          <w:b w:val="0"/>
          <w:szCs w:val="28"/>
        </w:rPr>
        <w:t>членом территориальной из</w:t>
      </w:r>
      <w:r>
        <w:rPr>
          <w:rStyle w:val="a5"/>
          <w:b w:val="0"/>
          <w:szCs w:val="28"/>
        </w:rPr>
        <w:t>бирательной комиссии Заволжского</w:t>
      </w:r>
      <w:r w:rsidRPr="00F731FE">
        <w:rPr>
          <w:rStyle w:val="a5"/>
          <w:b w:val="0"/>
          <w:szCs w:val="28"/>
        </w:rPr>
        <w:t xml:space="preserve"> района города Твери с правом решающего голоса</w:t>
      </w:r>
      <w:r w:rsidRPr="00F731FE">
        <w:rPr>
          <w:b/>
          <w:szCs w:val="28"/>
        </w:rPr>
        <w:t>»</w:t>
      </w:r>
      <w:r>
        <w:rPr>
          <w:b/>
          <w:szCs w:val="28"/>
        </w:rPr>
        <w:t xml:space="preserve">, </w:t>
      </w:r>
      <w:r w:rsidRPr="00346038">
        <w:rPr>
          <w:szCs w:val="28"/>
        </w:rPr>
        <w:t xml:space="preserve">территориальная избирательная комиссия </w:t>
      </w:r>
      <w:r>
        <w:rPr>
          <w:szCs w:val="28"/>
        </w:rPr>
        <w:t xml:space="preserve">Заволжского </w:t>
      </w:r>
      <w:r w:rsidRPr="00346038">
        <w:rPr>
          <w:szCs w:val="28"/>
        </w:rPr>
        <w:t xml:space="preserve"> района </w:t>
      </w:r>
      <w:r>
        <w:rPr>
          <w:szCs w:val="28"/>
        </w:rPr>
        <w:t xml:space="preserve">города Твери </w:t>
      </w:r>
      <w:r w:rsidRPr="005115FA">
        <w:rPr>
          <w:b/>
          <w:szCs w:val="28"/>
        </w:rPr>
        <w:t>постановляет:</w:t>
      </w:r>
    </w:p>
    <w:p w:rsidR="007E418B" w:rsidRPr="00C445C9" w:rsidRDefault="007E418B" w:rsidP="007E418B">
      <w:pPr>
        <w:pStyle w:val="a6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C445C9">
        <w:rPr>
          <w:szCs w:val="28"/>
        </w:rPr>
        <w:t>Внести в постановление территориальной избират</w:t>
      </w:r>
      <w:r>
        <w:rPr>
          <w:szCs w:val="28"/>
        </w:rPr>
        <w:t xml:space="preserve">ельной комиссии Заволжского </w:t>
      </w:r>
      <w:r w:rsidRPr="00C445C9">
        <w:rPr>
          <w:szCs w:val="28"/>
        </w:rPr>
        <w:t xml:space="preserve"> района города Твери от 2</w:t>
      </w:r>
      <w:r>
        <w:rPr>
          <w:szCs w:val="28"/>
        </w:rPr>
        <w:t>4</w:t>
      </w:r>
      <w:r w:rsidRPr="00C445C9">
        <w:rPr>
          <w:szCs w:val="28"/>
        </w:rPr>
        <w:t xml:space="preserve"> июня 20</w:t>
      </w:r>
      <w:r>
        <w:rPr>
          <w:szCs w:val="28"/>
        </w:rPr>
        <w:t>2</w:t>
      </w:r>
      <w:r w:rsidRPr="00C445C9">
        <w:rPr>
          <w:szCs w:val="28"/>
        </w:rPr>
        <w:t>1 г</w:t>
      </w:r>
      <w:r>
        <w:rPr>
          <w:szCs w:val="28"/>
        </w:rPr>
        <w:t>ода</w:t>
      </w:r>
      <w:r w:rsidRPr="00C445C9">
        <w:rPr>
          <w:szCs w:val="28"/>
        </w:rPr>
        <w:t xml:space="preserve"> №</w:t>
      </w:r>
      <w:r>
        <w:rPr>
          <w:szCs w:val="28"/>
        </w:rPr>
        <w:t>2</w:t>
      </w:r>
      <w:r>
        <w:rPr>
          <w:color w:val="000000"/>
        </w:rPr>
        <w:t>/6-5</w:t>
      </w:r>
      <w:r w:rsidR="002D05D3">
        <w:rPr>
          <w:color w:val="000000"/>
        </w:rPr>
        <w:br/>
      </w:r>
      <w:r w:rsidRPr="00C445C9">
        <w:rPr>
          <w:szCs w:val="28"/>
        </w:rPr>
        <w:t>«</w:t>
      </w:r>
      <w:r w:rsidRPr="008C415F">
        <w:rPr>
          <w:bCs/>
          <w:kern w:val="36"/>
          <w:szCs w:val="28"/>
        </w:rPr>
        <w:t xml:space="preserve">О распределении </w:t>
      </w:r>
      <w:proofErr w:type="gramStart"/>
      <w:r w:rsidRPr="008C415F">
        <w:rPr>
          <w:bCs/>
          <w:kern w:val="36"/>
          <w:szCs w:val="28"/>
        </w:rPr>
        <w:t xml:space="preserve">обязанностей членов территориальной избирательной  комиссии </w:t>
      </w:r>
      <w:r>
        <w:rPr>
          <w:bCs/>
          <w:kern w:val="36"/>
          <w:szCs w:val="28"/>
        </w:rPr>
        <w:t>Заволжского</w:t>
      </w:r>
      <w:r w:rsidRPr="008C415F">
        <w:rPr>
          <w:bCs/>
          <w:kern w:val="36"/>
          <w:szCs w:val="28"/>
        </w:rPr>
        <w:t xml:space="preserve"> района города Твери срока полномочий</w:t>
      </w:r>
      <w:proofErr w:type="gramEnd"/>
      <w:r w:rsidRPr="008C415F">
        <w:rPr>
          <w:bCs/>
          <w:kern w:val="36"/>
          <w:szCs w:val="28"/>
        </w:rPr>
        <w:t xml:space="preserve">   2021-2026 </w:t>
      </w:r>
      <w:proofErr w:type="spellStart"/>
      <w:r w:rsidRPr="008C415F">
        <w:rPr>
          <w:bCs/>
          <w:kern w:val="36"/>
          <w:szCs w:val="28"/>
        </w:rPr>
        <w:t>г.г</w:t>
      </w:r>
      <w:proofErr w:type="spellEnd"/>
      <w:r w:rsidRPr="008C415F">
        <w:rPr>
          <w:bCs/>
          <w:kern w:val="36"/>
          <w:szCs w:val="28"/>
        </w:rPr>
        <w:t>.  по направлениям ее деятельности</w:t>
      </w:r>
      <w:r>
        <w:rPr>
          <w:szCs w:val="28"/>
        </w:rPr>
        <w:t>» следующие изменения</w:t>
      </w:r>
      <w:r w:rsidRPr="00C445C9">
        <w:rPr>
          <w:szCs w:val="28"/>
        </w:rPr>
        <w:t xml:space="preserve">: </w:t>
      </w:r>
    </w:p>
    <w:p w:rsidR="007E418B" w:rsidRDefault="007E418B" w:rsidP="007E418B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в пункте1постановляющей части фамилию и инициалы  </w:t>
      </w:r>
      <w:r w:rsidRPr="008D1EDE">
        <w:rPr>
          <w:szCs w:val="28"/>
        </w:rPr>
        <w:t>«</w:t>
      </w:r>
      <w:r w:rsidR="002D05D3">
        <w:rPr>
          <w:szCs w:val="28"/>
        </w:rPr>
        <w:t>Караваева Е.А.</w:t>
      </w:r>
      <w:r>
        <w:rPr>
          <w:szCs w:val="28"/>
        </w:rPr>
        <w:t xml:space="preserve">» </w:t>
      </w:r>
      <w:proofErr w:type="gramStart"/>
      <w:r>
        <w:rPr>
          <w:szCs w:val="28"/>
        </w:rPr>
        <w:t>заменить на фамилию</w:t>
      </w:r>
      <w:proofErr w:type="gramEnd"/>
      <w:r>
        <w:rPr>
          <w:szCs w:val="28"/>
        </w:rPr>
        <w:t xml:space="preserve"> и инициалы  </w:t>
      </w:r>
      <w:r w:rsidR="001E5268">
        <w:rPr>
          <w:szCs w:val="28"/>
        </w:rPr>
        <w:t>«</w:t>
      </w:r>
      <w:proofErr w:type="spellStart"/>
      <w:r w:rsidR="002D05D3">
        <w:rPr>
          <w:szCs w:val="28"/>
        </w:rPr>
        <w:t>Самохвалова</w:t>
      </w:r>
      <w:proofErr w:type="spellEnd"/>
      <w:r w:rsidR="002D05D3">
        <w:rPr>
          <w:szCs w:val="28"/>
        </w:rPr>
        <w:t xml:space="preserve"> Н.А.</w:t>
      </w:r>
      <w:r>
        <w:rPr>
          <w:szCs w:val="28"/>
        </w:rPr>
        <w:t>»;</w:t>
      </w:r>
    </w:p>
    <w:p w:rsidR="003306AF" w:rsidRPr="000769C2" w:rsidRDefault="007E418B" w:rsidP="000769C2">
      <w:pPr>
        <w:pStyle w:val="a6"/>
        <w:numPr>
          <w:ilvl w:val="0"/>
          <w:numId w:val="4"/>
        </w:numPr>
        <w:tabs>
          <w:tab w:val="num" w:pos="0"/>
          <w:tab w:val="left" w:pos="709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C445C9">
        <w:rPr>
          <w:szCs w:val="28"/>
        </w:rPr>
        <w:lastRenderedPageBreak/>
        <w:t>Разместить</w:t>
      </w:r>
      <w:proofErr w:type="gramEnd"/>
      <w:r w:rsidRPr="00C445C9">
        <w:rPr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Cs w:val="28"/>
        </w:rPr>
        <w:t xml:space="preserve">Заволжского </w:t>
      </w:r>
      <w:r w:rsidRPr="00C445C9">
        <w:rPr>
          <w:szCs w:val="28"/>
        </w:rPr>
        <w:t>района в информационно-телекоммуникационной сети «Интернет».</w:t>
      </w:r>
    </w:p>
    <w:p w:rsidR="00F731FE" w:rsidRDefault="00F731FE" w:rsidP="00C445C9">
      <w:pPr>
        <w:pStyle w:val="a3"/>
        <w:spacing w:line="360" w:lineRule="auto"/>
        <w:ind w:left="142"/>
      </w:pPr>
    </w:p>
    <w:tbl>
      <w:tblPr>
        <w:tblW w:w="9248" w:type="dxa"/>
        <w:tblLook w:val="04A0" w:firstRow="1" w:lastRow="0" w:firstColumn="1" w:lastColumn="0" w:noHBand="0" w:noVBand="1"/>
      </w:tblPr>
      <w:tblGrid>
        <w:gridCol w:w="5386"/>
        <w:gridCol w:w="3862"/>
      </w:tblGrid>
      <w:tr w:rsidR="006D73CC" w:rsidRPr="006D73CC" w:rsidTr="006D73CC">
        <w:tc>
          <w:tcPr>
            <w:tcW w:w="5386" w:type="dxa"/>
            <w:vAlign w:val="center"/>
            <w:hideMark/>
          </w:tcPr>
          <w:p w:rsidR="006D73CC" w:rsidRPr="006D73CC" w:rsidRDefault="006D73CC" w:rsidP="009E530C">
            <w:pPr>
              <w:ind w:firstLine="34"/>
              <w:rPr>
                <w:szCs w:val="28"/>
              </w:rPr>
            </w:pPr>
            <w:r w:rsidRPr="006D73CC">
              <w:rPr>
                <w:szCs w:val="28"/>
              </w:rPr>
              <w:t>Председатель</w:t>
            </w:r>
            <w:r w:rsidRPr="006D73CC">
              <w:rPr>
                <w:szCs w:val="28"/>
              </w:rPr>
              <w:br/>
              <w:t xml:space="preserve">территориальной избирательной комиссии </w:t>
            </w:r>
            <w:r w:rsidR="009E530C">
              <w:rPr>
                <w:szCs w:val="28"/>
              </w:rPr>
              <w:t xml:space="preserve">Заволжского </w:t>
            </w:r>
            <w:r w:rsidRPr="006D73CC">
              <w:rPr>
                <w:szCs w:val="28"/>
              </w:rPr>
              <w:t>района города Твери</w:t>
            </w:r>
          </w:p>
        </w:tc>
        <w:tc>
          <w:tcPr>
            <w:tcW w:w="3862" w:type="dxa"/>
            <w:vAlign w:val="bottom"/>
            <w:hideMark/>
          </w:tcPr>
          <w:p w:rsidR="006D73CC" w:rsidRPr="006D73CC" w:rsidRDefault="001E5268" w:rsidP="006D73CC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Курова</w:t>
            </w:r>
            <w:proofErr w:type="spellEnd"/>
          </w:p>
        </w:tc>
      </w:tr>
      <w:tr w:rsidR="006D73CC" w:rsidRPr="006D73CC" w:rsidTr="006D73CC">
        <w:tc>
          <w:tcPr>
            <w:tcW w:w="5386" w:type="dxa"/>
            <w:vAlign w:val="center"/>
          </w:tcPr>
          <w:p w:rsidR="006D73CC" w:rsidRPr="006D73CC" w:rsidRDefault="006D73CC" w:rsidP="006D73CC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3862" w:type="dxa"/>
            <w:vAlign w:val="bottom"/>
          </w:tcPr>
          <w:p w:rsidR="006D73CC" w:rsidRPr="006D73CC" w:rsidRDefault="006D73CC" w:rsidP="006D73CC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6D73CC" w:rsidRPr="006D73CC" w:rsidTr="006D73CC">
        <w:tc>
          <w:tcPr>
            <w:tcW w:w="5386" w:type="dxa"/>
            <w:vAlign w:val="center"/>
            <w:hideMark/>
          </w:tcPr>
          <w:p w:rsidR="003306AF" w:rsidRDefault="003306AF" w:rsidP="009E530C">
            <w:pPr>
              <w:ind w:firstLine="34"/>
              <w:rPr>
                <w:szCs w:val="28"/>
              </w:rPr>
            </w:pPr>
          </w:p>
          <w:p w:rsidR="006D73CC" w:rsidRPr="006D73CC" w:rsidRDefault="006D73CC" w:rsidP="009E530C">
            <w:pPr>
              <w:ind w:firstLine="34"/>
              <w:rPr>
                <w:szCs w:val="28"/>
              </w:rPr>
            </w:pPr>
            <w:r w:rsidRPr="006D73CC">
              <w:rPr>
                <w:szCs w:val="28"/>
              </w:rPr>
              <w:t>Секретарь</w:t>
            </w:r>
            <w:r w:rsidRPr="006D73CC">
              <w:rPr>
                <w:szCs w:val="28"/>
              </w:rPr>
              <w:br/>
              <w:t xml:space="preserve">территориальной избирательной комиссии </w:t>
            </w:r>
            <w:r w:rsidR="009E530C">
              <w:rPr>
                <w:szCs w:val="28"/>
              </w:rPr>
              <w:t xml:space="preserve">Заволжского района </w:t>
            </w:r>
            <w:r w:rsidRPr="006D73CC">
              <w:rPr>
                <w:szCs w:val="28"/>
              </w:rPr>
              <w:t>города Твери</w:t>
            </w:r>
          </w:p>
        </w:tc>
        <w:tc>
          <w:tcPr>
            <w:tcW w:w="3862" w:type="dxa"/>
            <w:vAlign w:val="bottom"/>
            <w:hideMark/>
          </w:tcPr>
          <w:p w:rsidR="006D73CC" w:rsidRPr="006D73CC" w:rsidRDefault="00FC09E6" w:rsidP="006D73CC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E530C">
              <w:rPr>
                <w:szCs w:val="28"/>
              </w:rPr>
              <w:t>В.А. Романова</w:t>
            </w:r>
          </w:p>
        </w:tc>
      </w:tr>
    </w:tbl>
    <w:p w:rsidR="0047453C" w:rsidRDefault="00FC09E6" w:rsidP="006D73CC">
      <w:pPr>
        <w:pStyle w:val="a3"/>
        <w:ind w:left="142"/>
      </w:pPr>
      <w:r>
        <w:t xml:space="preserve"> </w:t>
      </w:r>
    </w:p>
    <w:sectPr w:rsidR="0047453C" w:rsidSect="006D73C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7AB" w:rsidRDefault="005B47AB" w:rsidP="006A4F55">
      <w:r>
        <w:separator/>
      </w:r>
    </w:p>
  </w:endnote>
  <w:endnote w:type="continuationSeparator" w:id="0">
    <w:p w:rsidR="005B47AB" w:rsidRDefault="005B47AB" w:rsidP="006A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7AB" w:rsidRDefault="005B47AB" w:rsidP="006A4F55">
      <w:r>
        <w:separator/>
      </w:r>
    </w:p>
  </w:footnote>
  <w:footnote w:type="continuationSeparator" w:id="0">
    <w:p w:rsidR="005B47AB" w:rsidRDefault="005B47AB" w:rsidP="006A4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4649"/>
    </w:sdtPr>
    <w:sdtEndPr/>
    <w:sdtContent>
      <w:p w:rsidR="006A4F55" w:rsidRDefault="004B32CD">
        <w:pPr>
          <w:pStyle w:val="a7"/>
        </w:pPr>
        <w:r>
          <w:fldChar w:fldCharType="begin"/>
        </w:r>
        <w:r w:rsidR="00782AC3">
          <w:instrText xml:space="preserve"> PAGE   \* MERGEFORMAT </w:instrText>
        </w:r>
        <w:r>
          <w:fldChar w:fldCharType="separate"/>
        </w:r>
        <w:r w:rsidR="00EE42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F55" w:rsidRDefault="006A4F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7253A"/>
    <w:multiLevelType w:val="hybridMultilevel"/>
    <w:tmpl w:val="591AAA70"/>
    <w:lvl w:ilvl="0" w:tplc="995CD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F67B3A"/>
    <w:multiLevelType w:val="hybridMultilevel"/>
    <w:tmpl w:val="2EF857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738"/>
    <w:rsid w:val="000769C2"/>
    <w:rsid w:val="00087AAF"/>
    <w:rsid w:val="001204AC"/>
    <w:rsid w:val="001734E3"/>
    <w:rsid w:val="001A4B0B"/>
    <w:rsid w:val="001B5E1E"/>
    <w:rsid w:val="001D50E0"/>
    <w:rsid w:val="001E5268"/>
    <w:rsid w:val="002625C4"/>
    <w:rsid w:val="002A2AFD"/>
    <w:rsid w:val="002B56A0"/>
    <w:rsid w:val="002D05D3"/>
    <w:rsid w:val="002D7E19"/>
    <w:rsid w:val="003142F2"/>
    <w:rsid w:val="0032585A"/>
    <w:rsid w:val="003306AF"/>
    <w:rsid w:val="00356629"/>
    <w:rsid w:val="003B57C8"/>
    <w:rsid w:val="003E33BE"/>
    <w:rsid w:val="00454CBB"/>
    <w:rsid w:val="0047453C"/>
    <w:rsid w:val="00486C7C"/>
    <w:rsid w:val="004A05DE"/>
    <w:rsid w:val="004B32CD"/>
    <w:rsid w:val="004D423E"/>
    <w:rsid w:val="005167B2"/>
    <w:rsid w:val="00531C35"/>
    <w:rsid w:val="0055604D"/>
    <w:rsid w:val="00593B1E"/>
    <w:rsid w:val="005B47AB"/>
    <w:rsid w:val="00672398"/>
    <w:rsid w:val="0068440F"/>
    <w:rsid w:val="006A4F55"/>
    <w:rsid w:val="006C19E9"/>
    <w:rsid w:val="006D5F70"/>
    <w:rsid w:val="006D73C9"/>
    <w:rsid w:val="006D73CC"/>
    <w:rsid w:val="0075382F"/>
    <w:rsid w:val="00782AC3"/>
    <w:rsid w:val="00785B06"/>
    <w:rsid w:val="007A03C7"/>
    <w:rsid w:val="007E418B"/>
    <w:rsid w:val="007F29C4"/>
    <w:rsid w:val="0080604B"/>
    <w:rsid w:val="008B5BFD"/>
    <w:rsid w:val="008C415F"/>
    <w:rsid w:val="008D5E78"/>
    <w:rsid w:val="00941207"/>
    <w:rsid w:val="00955619"/>
    <w:rsid w:val="0097293E"/>
    <w:rsid w:val="00997330"/>
    <w:rsid w:val="009A16C0"/>
    <w:rsid w:val="009E530C"/>
    <w:rsid w:val="009E6D67"/>
    <w:rsid w:val="00A02620"/>
    <w:rsid w:val="00A15628"/>
    <w:rsid w:val="00AA4361"/>
    <w:rsid w:val="00AE51A8"/>
    <w:rsid w:val="00AF3CD8"/>
    <w:rsid w:val="00B04738"/>
    <w:rsid w:val="00BD14F5"/>
    <w:rsid w:val="00BE3415"/>
    <w:rsid w:val="00C445C9"/>
    <w:rsid w:val="00C57505"/>
    <w:rsid w:val="00D06722"/>
    <w:rsid w:val="00D45A12"/>
    <w:rsid w:val="00D70161"/>
    <w:rsid w:val="00DD6ED8"/>
    <w:rsid w:val="00DD7B66"/>
    <w:rsid w:val="00DF5BBE"/>
    <w:rsid w:val="00E6351F"/>
    <w:rsid w:val="00E94B62"/>
    <w:rsid w:val="00EE42DB"/>
    <w:rsid w:val="00F078F5"/>
    <w:rsid w:val="00F731FE"/>
    <w:rsid w:val="00FA5043"/>
    <w:rsid w:val="00FC09E6"/>
    <w:rsid w:val="00FD4EE8"/>
    <w:rsid w:val="00FE1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4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4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42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42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4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4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42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42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FA865-F25F-4047-BD53-06067837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ТИК</cp:lastModifiedBy>
  <cp:revision>10</cp:revision>
  <cp:lastPrinted>2021-08-19T13:08:00Z</cp:lastPrinted>
  <dcterms:created xsi:type="dcterms:W3CDTF">2021-08-18T13:29:00Z</dcterms:created>
  <dcterms:modified xsi:type="dcterms:W3CDTF">2022-07-17T09:36:00Z</dcterms:modified>
</cp:coreProperties>
</file>