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F5" w:rsidRDefault="00BD1DF5" w:rsidP="00BD1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BD1DF5" w:rsidRDefault="00BD1DF5" w:rsidP="00BD1D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ЗАВОЛЖСКОГО РАЙОНА ГОРОДА ТВЕРИ</w:t>
      </w:r>
    </w:p>
    <w:p w:rsidR="00BD1DF5" w:rsidRDefault="00BD1DF5" w:rsidP="00BD1DF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BD1DF5" w:rsidTr="00BD1DF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BD1DF5" w:rsidP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 июня 2022 г.</w:t>
            </w:r>
          </w:p>
        </w:tc>
        <w:tc>
          <w:tcPr>
            <w:tcW w:w="3107" w:type="dxa"/>
            <w:vAlign w:val="bottom"/>
          </w:tcPr>
          <w:p w:rsidR="00BD1DF5" w:rsidRDefault="00BD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725659" w:rsidP="00725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    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23/21</w:t>
            </w:r>
            <w:r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-5</w:t>
            </w:r>
          </w:p>
        </w:tc>
      </w:tr>
      <w:tr w:rsidR="00BD1DF5" w:rsidTr="00BD1DF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BD1DF5" w:rsidRDefault="00BD1DF5" w:rsidP="00BD1DF5">
      <w:pPr>
        <w:tabs>
          <w:tab w:val="left" w:pos="19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DF5" w:rsidRDefault="00BD1DF5" w:rsidP="00BD1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назначении членом участковой избирательной комиссии с правом решающего голоса избирательного участка № 8</w:t>
      </w:r>
      <w:r w:rsidR="00B85D3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7</w:t>
      </w:r>
      <w:r w:rsidR="00816E0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816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А.Б. </w:t>
      </w:r>
      <w:proofErr w:type="spellStart"/>
      <w:r w:rsidR="00816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Тулубьевой</w:t>
      </w:r>
      <w:proofErr w:type="spellEnd"/>
    </w:p>
    <w:p w:rsidR="00BD1DF5" w:rsidRDefault="00BD1DF5" w:rsidP="00BD1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1DF5" w:rsidRDefault="00BD1DF5" w:rsidP="00BD1DF5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связи с </w:t>
      </w:r>
      <w:r w:rsidR="007256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прекращением полномочий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члена участковой избирательной комиссии с правом решающего голоса избирательного участка № 8</w:t>
      </w:r>
      <w:r w:rsidR="00B85D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</w:t>
      </w:r>
      <w:r w:rsidR="00816E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</w:t>
      </w:r>
      <w:proofErr w:type="spellStart"/>
      <w:r w:rsidR="00816E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В.О.Трусовой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(постановление территориальной избирательной комиссии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Заволжского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района  города Твери от 0</w:t>
      </w:r>
      <w:r w:rsidR="00816E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.0</w:t>
      </w:r>
      <w:r w:rsidR="00816E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.2022   № 2</w:t>
      </w:r>
      <w:r w:rsidR="00816E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/</w:t>
      </w:r>
      <w:r w:rsidR="007256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 w:rsidR="00816E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-5)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22, 26, 27, 29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</w:t>
      </w:r>
      <w:proofErr w:type="gram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Заволжского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района города Твери </w:t>
      </w:r>
      <w:r>
        <w:rPr>
          <w:rFonts w:ascii="Times New Roman" w:eastAsia="Times New Roman" w:hAnsi="Times New Roman" w:cs="Times New Roman"/>
          <w:b/>
          <w:spacing w:val="30"/>
          <w:sz w:val="28"/>
          <w:szCs w:val="24"/>
          <w:lang w:eastAsia="ru-RU"/>
        </w:rPr>
        <w:t>постановляет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BD1DF5" w:rsidRPr="00725659" w:rsidRDefault="00BD1DF5" w:rsidP="00BD1DF5">
      <w:pPr>
        <w:spacing w:before="1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 Назначить членом участковой избирательной комиссии с правом решающего голоса избирательного участка № </w:t>
      </w:r>
      <w:r w:rsidR="00B85D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87</w:t>
      </w:r>
      <w:r w:rsidR="00816E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="00816E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Тулубьеву</w:t>
      </w:r>
      <w:proofErr w:type="spellEnd"/>
      <w:r w:rsidR="00816E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Анастасию Борисовну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19</w:t>
      </w:r>
      <w:r w:rsidR="00816E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99</w:t>
      </w:r>
      <w:r w:rsidR="00B85D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года рождения,</w:t>
      </w:r>
      <w:r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образование</w:t>
      </w:r>
      <w:r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816E03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816E03" w:rsidRPr="00816E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неоконченное</w:t>
      </w:r>
      <w:r w:rsidR="00816E03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B85D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высшее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предложенную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состав участковой избирательной комиссии </w:t>
      </w:r>
      <w:r w:rsidR="00725659" w:rsidRPr="00725659">
        <w:rPr>
          <w:rFonts w:ascii="Times New Roman" w:hAnsi="Times New Roman" w:cs="Times New Roman"/>
          <w:sz w:val="28"/>
          <w:szCs w:val="28"/>
        </w:rPr>
        <w:t>собранием избирателей по месту работы</w:t>
      </w:r>
      <w:r w:rsidR="00816E03">
        <w:rPr>
          <w:rFonts w:ascii="Times New Roman" w:hAnsi="Times New Roman" w:cs="Times New Roman"/>
          <w:sz w:val="28"/>
          <w:szCs w:val="28"/>
        </w:rPr>
        <w:t xml:space="preserve"> Тверской</w:t>
      </w:r>
      <w:r w:rsidR="00725659" w:rsidRPr="00725659">
        <w:rPr>
          <w:rFonts w:ascii="Times New Roman" w:hAnsi="Times New Roman" w:cs="Times New Roman"/>
          <w:sz w:val="28"/>
          <w:szCs w:val="28"/>
        </w:rPr>
        <w:t xml:space="preserve"> </w:t>
      </w:r>
      <w:r w:rsidR="00816E03">
        <w:rPr>
          <w:rFonts w:ascii="Times New Roman" w:hAnsi="Times New Roman" w:cs="Times New Roman"/>
          <w:sz w:val="28"/>
          <w:szCs w:val="28"/>
        </w:rPr>
        <w:t xml:space="preserve">филиал Московского университета МВД России имени В.Я. </w:t>
      </w:r>
      <w:proofErr w:type="spellStart"/>
      <w:r w:rsidR="00816E03">
        <w:rPr>
          <w:rFonts w:ascii="Times New Roman" w:hAnsi="Times New Roman" w:cs="Times New Roman"/>
          <w:sz w:val="28"/>
          <w:szCs w:val="28"/>
        </w:rPr>
        <w:t>Кикотя</w:t>
      </w:r>
      <w:bookmarkStart w:id="0" w:name="_GoBack"/>
      <w:bookmarkEnd w:id="0"/>
      <w:proofErr w:type="spellEnd"/>
      <w:r w:rsidRPr="007256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1DF5" w:rsidRDefault="00BD1DF5" w:rsidP="00BD1D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Заволжского района города Твери в информационно-коммуникационной сети «Интернет».</w:t>
      </w:r>
    </w:p>
    <w:p w:rsidR="00BD1DF5" w:rsidRDefault="00BD1DF5" w:rsidP="00BD1D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Направить настоящее постановление в избирательную комиссию Тверской области.</w:t>
      </w:r>
    </w:p>
    <w:p w:rsidR="00BD1DF5" w:rsidRDefault="00BD1DF5" w:rsidP="00BD1D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возложить на председателя территориальной избирательной комиссии Заволжского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города Твери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Е.А.Курову.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176AD3" w:rsidTr="00915EE8">
        <w:tc>
          <w:tcPr>
            <w:tcW w:w="4320" w:type="dxa"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 </w:t>
            </w:r>
          </w:p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 района</w:t>
            </w:r>
          </w:p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Твери</w:t>
            </w:r>
          </w:p>
        </w:tc>
        <w:tc>
          <w:tcPr>
            <w:tcW w:w="5040" w:type="dxa"/>
            <w:vAlign w:val="bottom"/>
            <w:hideMark/>
          </w:tcPr>
          <w:p w:rsidR="00176AD3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Курова</w:t>
            </w:r>
            <w:proofErr w:type="spellEnd"/>
          </w:p>
        </w:tc>
      </w:tr>
      <w:tr w:rsidR="00176AD3" w:rsidTr="00915EE8">
        <w:trPr>
          <w:trHeight w:val="161"/>
        </w:trPr>
        <w:tc>
          <w:tcPr>
            <w:tcW w:w="4320" w:type="dxa"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40" w:type="dxa"/>
            <w:vAlign w:val="bottom"/>
          </w:tcPr>
          <w:p w:rsidR="00176AD3" w:rsidRDefault="00176AD3" w:rsidP="00915EE8">
            <w:pPr>
              <w:keepNext/>
              <w:spacing w:after="0" w:line="240" w:lineRule="auto"/>
              <w:ind w:left="-142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6AD3" w:rsidTr="00915EE8">
        <w:trPr>
          <w:trHeight w:val="70"/>
        </w:trPr>
        <w:tc>
          <w:tcPr>
            <w:tcW w:w="4320" w:type="dxa"/>
            <w:hideMark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</w:p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5040" w:type="dxa"/>
            <w:vAlign w:val="bottom"/>
            <w:hideMark/>
          </w:tcPr>
          <w:p w:rsidR="00176AD3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Романова</w:t>
            </w:r>
          </w:p>
        </w:tc>
      </w:tr>
    </w:tbl>
    <w:p w:rsidR="00176AD3" w:rsidRDefault="00176AD3" w:rsidP="00176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города Твери</w:t>
      </w:r>
    </w:p>
    <w:p w:rsidR="00D45C0C" w:rsidRDefault="00D45C0C"/>
    <w:sectPr w:rsidR="00D45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74"/>
    <w:rsid w:val="00176AD3"/>
    <w:rsid w:val="00440E74"/>
    <w:rsid w:val="005867C1"/>
    <w:rsid w:val="00725659"/>
    <w:rsid w:val="00816E03"/>
    <w:rsid w:val="00B85D3F"/>
    <w:rsid w:val="00BD1DF5"/>
    <w:rsid w:val="00D4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9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8</cp:revision>
  <cp:lastPrinted>2022-05-27T14:13:00Z</cp:lastPrinted>
  <dcterms:created xsi:type="dcterms:W3CDTF">2022-05-27T13:30:00Z</dcterms:created>
  <dcterms:modified xsi:type="dcterms:W3CDTF">2022-05-27T14:13:00Z</dcterms:modified>
</cp:coreProperties>
</file>