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6F0F00" w:rsidRPr="009E198D" w:rsidTr="006D7611">
        <w:tc>
          <w:tcPr>
            <w:tcW w:w="9354" w:type="dxa"/>
          </w:tcPr>
          <w:p w:rsidR="006F0F00" w:rsidRPr="00DC07B4" w:rsidRDefault="006F0F00" w:rsidP="00A9574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C07B4">
              <w:rPr>
                <w:b/>
                <w:bCs/>
                <w:sz w:val="32"/>
                <w:szCs w:val="32"/>
                <w:lang w:eastAsia="en-US"/>
              </w:rPr>
              <w:t>ТЕРРИТОРИАЛЬНАЯ ИЗБИРАТЕЛЬНАЯ КОМИССИЯ</w:t>
            </w:r>
            <w:r w:rsidRPr="00DC07B4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A95746" w:rsidRPr="00A95746">
              <w:rPr>
                <w:b/>
                <w:bCs/>
                <w:sz w:val="32"/>
                <w:szCs w:val="32"/>
                <w:lang w:eastAsia="en-US"/>
              </w:rPr>
              <w:t>ЗАВОЛЖСКОГО</w:t>
            </w:r>
            <w:r w:rsidRPr="00A95746">
              <w:rPr>
                <w:sz w:val="32"/>
                <w:szCs w:val="32"/>
              </w:rPr>
              <w:t xml:space="preserve"> </w:t>
            </w:r>
            <w:r w:rsidRPr="00A95746">
              <w:rPr>
                <w:b/>
                <w:sz w:val="32"/>
                <w:szCs w:val="32"/>
              </w:rPr>
              <w:t>РАЙОНА</w:t>
            </w:r>
            <w:r w:rsidR="00A95746" w:rsidRPr="00A95746">
              <w:rPr>
                <w:rFonts w:eastAsia="Calibri"/>
                <w:b/>
                <w:sz w:val="32"/>
                <w:szCs w:val="32"/>
                <w:lang w:eastAsia="en-US"/>
              </w:rPr>
              <w:t xml:space="preserve"> </w:t>
            </w:r>
            <w:r w:rsidR="00A95746">
              <w:rPr>
                <w:rFonts w:eastAsia="Calibri"/>
                <w:b/>
                <w:sz w:val="32"/>
                <w:szCs w:val="32"/>
                <w:lang w:eastAsia="en-US"/>
              </w:rPr>
              <w:t>ГОРОДА ТВЕРИ</w:t>
            </w:r>
          </w:p>
        </w:tc>
      </w:tr>
    </w:tbl>
    <w:p w:rsidR="006F0F00" w:rsidRPr="009E198D" w:rsidRDefault="006F0F00" w:rsidP="006F0F00">
      <w:pPr>
        <w:spacing w:before="24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6F0F00" w:rsidRPr="009E198D" w:rsidTr="006D7611">
        <w:tc>
          <w:tcPr>
            <w:tcW w:w="3427" w:type="dxa"/>
            <w:vAlign w:val="bottom"/>
          </w:tcPr>
          <w:p w:rsidR="006F0F00" w:rsidRPr="009E198D" w:rsidRDefault="00511FA1" w:rsidP="006D76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6F0F00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6F0F00">
              <w:rPr>
                <w:sz w:val="28"/>
                <w:szCs w:val="28"/>
                <w:lang w:eastAsia="en-US"/>
              </w:rPr>
              <w:t>сентября</w:t>
            </w:r>
            <w:r w:rsidR="006F0F00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6F0F00">
              <w:rPr>
                <w:sz w:val="28"/>
                <w:szCs w:val="28"/>
                <w:lang w:eastAsia="en-US"/>
              </w:rPr>
              <w:t>2021</w:t>
            </w:r>
            <w:r w:rsidR="006F0F00" w:rsidRPr="009E198D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4" w:type="dxa"/>
            <w:vAlign w:val="bottom"/>
          </w:tcPr>
          <w:p w:rsidR="006F0F00" w:rsidRPr="009E198D" w:rsidRDefault="006F0F00" w:rsidP="006D761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6F0F00" w:rsidRPr="009E198D" w:rsidRDefault="006F0F00" w:rsidP="006D7611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6F0F00" w:rsidRPr="009E198D" w:rsidRDefault="00C11498" w:rsidP="006D76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BE2378">
              <w:rPr>
                <w:sz w:val="28"/>
                <w:szCs w:val="28"/>
                <w:lang w:eastAsia="en-US"/>
              </w:rPr>
              <w:t>/162</w:t>
            </w:r>
            <w:r w:rsidR="00511FA1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6F0F00" w:rsidRPr="00ED3A57" w:rsidTr="006D7611">
        <w:tc>
          <w:tcPr>
            <w:tcW w:w="3427" w:type="dxa"/>
            <w:vAlign w:val="bottom"/>
          </w:tcPr>
          <w:p w:rsidR="006F0F00" w:rsidRPr="00ED3A57" w:rsidRDefault="006F0F00" w:rsidP="006D7611">
            <w:pPr>
              <w:jc w:val="center"/>
              <w:rPr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6F0F00" w:rsidRPr="00ED3A57" w:rsidRDefault="006F0F00" w:rsidP="00A95746">
            <w:pPr>
              <w:jc w:val="center"/>
              <w:rPr>
                <w:lang w:eastAsia="en-US"/>
              </w:rPr>
            </w:pPr>
            <w:r w:rsidRPr="00A95746">
              <w:rPr>
                <w:lang w:eastAsia="en-US"/>
              </w:rPr>
              <w:t>г. </w:t>
            </w:r>
            <w:r w:rsidR="00A95746" w:rsidRPr="00A95746">
              <w:rPr>
                <w:lang w:eastAsia="en-US"/>
              </w:rPr>
              <w:t>Тверь</w:t>
            </w:r>
          </w:p>
        </w:tc>
        <w:tc>
          <w:tcPr>
            <w:tcW w:w="922" w:type="dxa"/>
            <w:vAlign w:val="bottom"/>
          </w:tcPr>
          <w:p w:rsidR="006F0F00" w:rsidRPr="00ED3A57" w:rsidRDefault="006F0F00" w:rsidP="006D7611">
            <w:pPr>
              <w:jc w:val="right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6F0F00" w:rsidRPr="00ED3A57" w:rsidRDefault="006F0F00" w:rsidP="006D7611">
            <w:pPr>
              <w:jc w:val="center"/>
              <w:rPr>
                <w:lang w:eastAsia="en-US"/>
              </w:rPr>
            </w:pPr>
          </w:p>
        </w:tc>
      </w:tr>
    </w:tbl>
    <w:p w:rsidR="006F0F00" w:rsidRDefault="006F0F00" w:rsidP="006F0F00">
      <w:pPr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7939B5">
        <w:rPr>
          <w:rFonts w:eastAsia="Calibri"/>
          <w:b/>
          <w:sz w:val="28"/>
          <w:szCs w:val="28"/>
          <w:lang w:eastAsia="en-US"/>
        </w:rPr>
        <w:t xml:space="preserve">О результатах </w:t>
      </w:r>
      <w:proofErr w:type="gramStart"/>
      <w:r w:rsidRPr="007939B5">
        <w:rPr>
          <w:rFonts w:eastAsia="Calibri"/>
          <w:b/>
          <w:sz w:val="28"/>
          <w:szCs w:val="28"/>
          <w:lang w:eastAsia="en-US"/>
        </w:rPr>
        <w:t>выборов депутата Законодательного</w:t>
      </w:r>
      <w:r>
        <w:rPr>
          <w:rFonts w:eastAsia="Calibri"/>
          <w:b/>
          <w:sz w:val="28"/>
          <w:szCs w:val="28"/>
          <w:lang w:eastAsia="en-US"/>
        </w:rPr>
        <w:br/>
      </w:r>
      <w:r w:rsidRPr="007939B5">
        <w:rPr>
          <w:rFonts w:eastAsia="Calibri"/>
          <w:b/>
          <w:sz w:val="28"/>
          <w:szCs w:val="28"/>
          <w:lang w:eastAsia="en-US"/>
        </w:rPr>
        <w:t xml:space="preserve"> Собрания Тверской области </w:t>
      </w:r>
      <w:r>
        <w:rPr>
          <w:rFonts w:eastAsia="Calibri"/>
          <w:b/>
          <w:sz w:val="28"/>
          <w:szCs w:val="28"/>
          <w:lang w:eastAsia="en-US"/>
        </w:rPr>
        <w:t>седьмого</w:t>
      </w:r>
      <w:r w:rsidRPr="007939B5">
        <w:rPr>
          <w:rFonts w:eastAsia="Calibri"/>
          <w:b/>
          <w:sz w:val="28"/>
          <w:szCs w:val="28"/>
          <w:lang w:eastAsia="en-US"/>
        </w:rPr>
        <w:t xml:space="preserve"> созыва</w:t>
      </w:r>
      <w:proofErr w:type="gramEnd"/>
      <w:r w:rsidRPr="007939B5">
        <w:rPr>
          <w:rFonts w:eastAsia="Calibri"/>
          <w:b/>
          <w:sz w:val="28"/>
          <w:szCs w:val="28"/>
          <w:lang w:eastAsia="en-US"/>
        </w:rPr>
        <w:t xml:space="preserve"> по</w:t>
      </w:r>
      <w:r w:rsidR="00A95746">
        <w:rPr>
          <w:rFonts w:eastAsia="Calibri"/>
          <w:b/>
          <w:sz w:val="28"/>
          <w:szCs w:val="28"/>
          <w:lang w:eastAsia="en-US"/>
        </w:rPr>
        <w:t xml:space="preserve"> Северо-Западному</w:t>
      </w:r>
      <w:r w:rsidRPr="007939B5">
        <w:rPr>
          <w:rFonts w:eastAsia="Calibri"/>
          <w:b/>
          <w:sz w:val="28"/>
          <w:szCs w:val="28"/>
          <w:lang w:eastAsia="en-US"/>
        </w:rPr>
        <w:t xml:space="preserve"> одномандатному избират</w:t>
      </w:r>
      <w:r>
        <w:rPr>
          <w:rFonts w:eastAsia="Calibri"/>
          <w:b/>
          <w:sz w:val="28"/>
          <w:szCs w:val="28"/>
          <w:lang w:eastAsia="en-US"/>
        </w:rPr>
        <w:t>ельному округу № </w:t>
      </w:r>
      <w:r w:rsidR="00A95746">
        <w:rPr>
          <w:rFonts w:eastAsia="Calibri"/>
          <w:b/>
          <w:sz w:val="28"/>
          <w:szCs w:val="28"/>
          <w:lang w:eastAsia="en-US"/>
        </w:rPr>
        <w:t>1</w:t>
      </w:r>
    </w:p>
    <w:p w:rsidR="006F0F00" w:rsidRDefault="006F0F00" w:rsidP="006F0F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территориальной избирательной комиссии</w:t>
      </w:r>
      <w:r w:rsidR="0007296D">
        <w:rPr>
          <w:sz w:val="28"/>
          <w:szCs w:val="28"/>
        </w:rPr>
        <w:t xml:space="preserve"> </w:t>
      </w:r>
      <w:r w:rsidR="00A95746" w:rsidRPr="00A95746">
        <w:rPr>
          <w:sz w:val="28"/>
          <w:szCs w:val="28"/>
        </w:rPr>
        <w:t xml:space="preserve">Заволжского </w:t>
      </w:r>
      <w:r w:rsidRPr="00A95746">
        <w:rPr>
          <w:sz w:val="28"/>
          <w:szCs w:val="28"/>
        </w:rPr>
        <w:t xml:space="preserve"> </w:t>
      </w:r>
      <w:r w:rsidR="0007296D" w:rsidRPr="00A95746">
        <w:rPr>
          <w:sz w:val="28"/>
          <w:szCs w:val="28"/>
        </w:rPr>
        <w:t>района</w:t>
      </w:r>
      <w:r w:rsidR="00A95746" w:rsidRPr="00A95746">
        <w:rPr>
          <w:rFonts w:eastAsia="Calibri"/>
          <w:sz w:val="28"/>
          <w:szCs w:val="28"/>
          <w:lang w:eastAsia="en-US"/>
        </w:rPr>
        <w:t xml:space="preserve"> города</w:t>
      </w:r>
      <w:r w:rsidR="00A95746">
        <w:rPr>
          <w:rFonts w:eastAsia="Calibri"/>
          <w:sz w:val="28"/>
          <w:szCs w:val="28"/>
          <w:lang w:eastAsia="en-US"/>
        </w:rPr>
        <w:t xml:space="preserve"> Твери</w:t>
      </w:r>
      <w:r w:rsidR="0007296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 результатах выборов по </w:t>
      </w:r>
      <w:r w:rsidR="00A95746" w:rsidRPr="00A95746">
        <w:rPr>
          <w:sz w:val="28"/>
          <w:szCs w:val="28"/>
        </w:rPr>
        <w:t>Северо-Западному</w:t>
      </w:r>
      <w:r>
        <w:rPr>
          <w:sz w:val="28"/>
          <w:szCs w:val="28"/>
        </w:rPr>
        <w:t xml:space="preserve"> одноманда</w:t>
      </w:r>
      <w:r w:rsidR="00A95746">
        <w:rPr>
          <w:sz w:val="28"/>
          <w:szCs w:val="28"/>
        </w:rPr>
        <w:t>тному избирательному округу №1</w:t>
      </w:r>
      <w:r>
        <w:rPr>
          <w:sz w:val="28"/>
          <w:szCs w:val="28"/>
        </w:rPr>
        <w:t xml:space="preserve"> от </w:t>
      </w:r>
      <w:r w:rsidR="00511FA1">
        <w:rPr>
          <w:sz w:val="28"/>
          <w:szCs w:val="28"/>
        </w:rPr>
        <w:t>20</w:t>
      </w:r>
      <w:r>
        <w:rPr>
          <w:sz w:val="28"/>
          <w:szCs w:val="28"/>
        </w:rPr>
        <w:t xml:space="preserve"> сентября 2021 года в выборах приняло участие </w:t>
      </w:r>
      <w:r w:rsidR="00BE2378">
        <w:rPr>
          <w:sz w:val="28"/>
          <w:szCs w:val="28"/>
        </w:rPr>
        <w:t>21295</w:t>
      </w:r>
      <w:r>
        <w:rPr>
          <w:sz w:val="28"/>
          <w:szCs w:val="28"/>
        </w:rPr>
        <w:t xml:space="preserve"> избирателей, что составляет </w:t>
      </w:r>
      <w:r w:rsidR="00BE2378">
        <w:rPr>
          <w:sz w:val="28"/>
          <w:szCs w:val="28"/>
        </w:rPr>
        <w:t>37,59</w:t>
      </w:r>
      <w:r>
        <w:rPr>
          <w:sz w:val="28"/>
          <w:szCs w:val="28"/>
        </w:rPr>
        <w:t xml:space="preserve"> % от числа избирателей, включенных в списки избирателей.</w:t>
      </w:r>
    </w:p>
    <w:p w:rsidR="006F0F00" w:rsidRDefault="006F0F00" w:rsidP="006F0F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зарегистрированного кандидата </w:t>
      </w:r>
      <w:proofErr w:type="spellStart"/>
      <w:r w:rsidR="00BE2378">
        <w:rPr>
          <w:sz w:val="28"/>
          <w:szCs w:val="28"/>
        </w:rPr>
        <w:t>Старцев</w:t>
      </w:r>
      <w:r w:rsidR="002C5D7F">
        <w:rPr>
          <w:sz w:val="28"/>
          <w:szCs w:val="28"/>
        </w:rPr>
        <w:t>а</w:t>
      </w:r>
      <w:proofErr w:type="spellEnd"/>
      <w:r w:rsidR="00BE2378">
        <w:rPr>
          <w:sz w:val="28"/>
          <w:szCs w:val="28"/>
        </w:rPr>
        <w:t xml:space="preserve"> Александр</w:t>
      </w:r>
      <w:r w:rsidR="002C5D7F">
        <w:rPr>
          <w:sz w:val="28"/>
          <w:szCs w:val="28"/>
        </w:rPr>
        <w:t>а</w:t>
      </w:r>
      <w:r w:rsidR="00BE2378">
        <w:rPr>
          <w:sz w:val="28"/>
          <w:szCs w:val="28"/>
        </w:rPr>
        <w:t xml:space="preserve"> Львович</w:t>
      </w:r>
      <w:r w:rsidR="002C5D7F">
        <w:rPr>
          <w:sz w:val="28"/>
          <w:szCs w:val="28"/>
        </w:rPr>
        <w:t>а</w:t>
      </w:r>
      <w:r w:rsidRPr="00BE2378">
        <w:rPr>
          <w:i/>
          <w:sz w:val="28"/>
          <w:szCs w:val="28"/>
        </w:rPr>
        <w:t xml:space="preserve"> </w:t>
      </w:r>
      <w:r w:rsidRPr="009E2BFB">
        <w:rPr>
          <w:sz w:val="28"/>
          <w:szCs w:val="28"/>
        </w:rPr>
        <w:t>п</w:t>
      </w:r>
      <w:r>
        <w:rPr>
          <w:sz w:val="28"/>
          <w:szCs w:val="28"/>
        </w:rPr>
        <w:t xml:space="preserve">одано </w:t>
      </w:r>
      <w:r w:rsidR="00BE2378">
        <w:rPr>
          <w:sz w:val="28"/>
          <w:szCs w:val="28"/>
        </w:rPr>
        <w:t>6088</w:t>
      </w:r>
      <w:r>
        <w:rPr>
          <w:sz w:val="28"/>
          <w:szCs w:val="28"/>
        </w:rPr>
        <w:t xml:space="preserve"> </w:t>
      </w:r>
      <w:r w:rsidRPr="009E2BFB">
        <w:rPr>
          <w:sz w:val="28"/>
          <w:szCs w:val="28"/>
        </w:rPr>
        <w:t>голосов избирателей, что больше по сравнению с другими зарегистрированными кандидатами.</w:t>
      </w:r>
    </w:p>
    <w:p w:rsidR="006F0F00" w:rsidRDefault="006F0F00" w:rsidP="006F0F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вышеизложенного,</w:t>
      </w:r>
      <w:r w:rsidRPr="006F0F0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избирательной комиссии Тверской области от 29.</w:t>
      </w:r>
      <w:r w:rsidR="0007296D">
        <w:rPr>
          <w:sz w:val="28"/>
          <w:szCs w:val="28"/>
        </w:rPr>
        <w:t>04</w:t>
      </w:r>
      <w:r>
        <w:rPr>
          <w:sz w:val="28"/>
          <w:szCs w:val="28"/>
        </w:rPr>
        <w:t xml:space="preserve">.2021 года </w:t>
      </w:r>
      <w:r w:rsidR="00A95746" w:rsidRPr="00A95746">
        <w:rPr>
          <w:sz w:val="28"/>
        </w:rPr>
        <w:t>219/2980-6 «О возложении полномочий окружной избирательной комиссии Северо-Западного избирательного округа №1 и Приволжского избирательного округа №2 по выборам депутатов Законодательного Собрания Тверской области седьмого созыва на территориальную избирательную комиссию Заволжского района города Твери.»</w:t>
      </w:r>
      <w:r w:rsidRPr="00A95746">
        <w:rPr>
          <w:sz w:val="28"/>
          <w:szCs w:val="28"/>
        </w:rPr>
        <w:t>, в</w:t>
      </w:r>
      <w:r>
        <w:rPr>
          <w:sz w:val="28"/>
          <w:szCs w:val="28"/>
        </w:rPr>
        <w:t xml:space="preserve"> соответствии со статьями 25, 69, 70 </w:t>
      </w:r>
      <w:r w:rsidRPr="004B091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12.06.2002 № 67-ФЗ</w:t>
      </w:r>
      <w:r w:rsidRPr="004B091D">
        <w:rPr>
          <w:sz w:val="28"/>
          <w:szCs w:val="28"/>
        </w:rPr>
        <w:t xml:space="preserve"> «Об основных гарантиях</w:t>
      </w:r>
      <w:proofErr w:type="gramEnd"/>
      <w:r w:rsidRPr="004B091D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статьями 21, 65, 66 Избирательного кодекса Тверской области</w:t>
      </w:r>
      <w:r w:rsidRPr="00B96DDC">
        <w:rPr>
          <w:sz w:val="28"/>
          <w:szCs w:val="28"/>
        </w:rPr>
        <w:t xml:space="preserve"> </w:t>
      </w:r>
      <w:r>
        <w:rPr>
          <w:sz w:val="28"/>
          <w:szCs w:val="28"/>
        </w:rPr>
        <w:t>от 07.04.2003 № 20-ЗО</w:t>
      </w:r>
      <w:r w:rsidRPr="004B091D">
        <w:rPr>
          <w:sz w:val="28"/>
          <w:szCs w:val="28"/>
        </w:rPr>
        <w:t>,</w:t>
      </w:r>
      <w:r w:rsidRPr="006F0F0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</w:t>
      </w:r>
      <w:r w:rsidRPr="004B091D">
        <w:rPr>
          <w:sz w:val="28"/>
          <w:szCs w:val="28"/>
        </w:rPr>
        <w:t xml:space="preserve"> избирательная комиссия </w:t>
      </w:r>
      <w:r w:rsidR="0007296D">
        <w:rPr>
          <w:sz w:val="28"/>
          <w:szCs w:val="28"/>
        </w:rPr>
        <w:t xml:space="preserve"> </w:t>
      </w:r>
      <w:r w:rsidR="00A95746" w:rsidRPr="00A95746">
        <w:rPr>
          <w:sz w:val="28"/>
          <w:szCs w:val="28"/>
        </w:rPr>
        <w:t>Заволжского</w:t>
      </w:r>
      <w:r w:rsidR="0007296D" w:rsidRPr="00A95746">
        <w:rPr>
          <w:sz w:val="28"/>
          <w:szCs w:val="28"/>
        </w:rPr>
        <w:t xml:space="preserve"> </w:t>
      </w:r>
      <w:r w:rsidRPr="00A95746">
        <w:rPr>
          <w:sz w:val="28"/>
          <w:szCs w:val="28"/>
        </w:rPr>
        <w:t>района</w:t>
      </w:r>
      <w:r w:rsidR="00A95746" w:rsidRPr="00A95746">
        <w:rPr>
          <w:rFonts w:eastAsia="Calibri"/>
          <w:sz w:val="28"/>
          <w:szCs w:val="28"/>
          <w:lang w:eastAsia="en-US"/>
        </w:rPr>
        <w:t xml:space="preserve"> города</w:t>
      </w:r>
      <w:r w:rsidR="00A95746">
        <w:rPr>
          <w:rFonts w:eastAsia="Calibri"/>
          <w:sz w:val="28"/>
          <w:szCs w:val="28"/>
          <w:lang w:eastAsia="en-US"/>
        </w:rPr>
        <w:t xml:space="preserve"> Твери</w:t>
      </w:r>
      <w:r w:rsidRPr="009319B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DC07B4">
        <w:rPr>
          <w:b/>
          <w:spacing w:val="30"/>
          <w:sz w:val="28"/>
          <w:szCs w:val="28"/>
        </w:rPr>
        <w:t>постановляет</w:t>
      </w:r>
      <w:r w:rsidRPr="004B091D">
        <w:rPr>
          <w:sz w:val="28"/>
          <w:szCs w:val="28"/>
        </w:rPr>
        <w:t>:</w:t>
      </w:r>
    </w:p>
    <w:p w:rsidR="006F0F00" w:rsidRPr="008A2C8E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выборы депутата Законодательного Собрания Тверской области седьмого созыва по </w:t>
      </w:r>
      <w:r w:rsidR="00A529CB" w:rsidRPr="00A529CB">
        <w:rPr>
          <w:rFonts w:eastAsia="Calibri"/>
          <w:sz w:val="28"/>
          <w:szCs w:val="28"/>
          <w:lang w:eastAsia="en-US"/>
        </w:rPr>
        <w:t>Северо-Западному</w:t>
      </w:r>
      <w:r w:rsidRPr="004B091D">
        <w:rPr>
          <w:sz w:val="28"/>
          <w:szCs w:val="28"/>
        </w:rPr>
        <w:t xml:space="preserve"> одномандатн</w:t>
      </w:r>
      <w:r w:rsidR="0007296D">
        <w:rPr>
          <w:sz w:val="28"/>
          <w:szCs w:val="28"/>
        </w:rPr>
        <w:t>ому избирательному округу № </w:t>
      </w:r>
      <w:r w:rsidR="00A529CB">
        <w:rPr>
          <w:sz w:val="28"/>
          <w:szCs w:val="28"/>
        </w:rPr>
        <w:t>1</w:t>
      </w:r>
      <w:r w:rsidRPr="004B091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действительными</w:t>
      </w:r>
      <w:r w:rsidRPr="004B091D">
        <w:rPr>
          <w:sz w:val="28"/>
          <w:szCs w:val="28"/>
        </w:rPr>
        <w:t>.</w:t>
      </w:r>
    </w:p>
    <w:p w:rsidR="006F0F00" w:rsidRPr="00556541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i/>
          <w:color w:val="FF0000"/>
          <w:sz w:val="28"/>
          <w:szCs w:val="28"/>
        </w:rPr>
      </w:pPr>
      <w:r w:rsidRPr="00556541">
        <w:rPr>
          <w:sz w:val="28"/>
          <w:szCs w:val="28"/>
        </w:rPr>
        <w:t xml:space="preserve">Считать избранным депутатом Законодательного Собрания Тверской области </w:t>
      </w:r>
      <w:r>
        <w:rPr>
          <w:sz w:val="28"/>
          <w:szCs w:val="28"/>
        </w:rPr>
        <w:t>седьмого</w:t>
      </w:r>
      <w:r w:rsidRPr="00556541">
        <w:rPr>
          <w:sz w:val="28"/>
          <w:szCs w:val="28"/>
        </w:rPr>
        <w:t xml:space="preserve"> созыва по </w:t>
      </w:r>
      <w:r w:rsidR="00A529CB" w:rsidRPr="00A95746">
        <w:rPr>
          <w:sz w:val="28"/>
          <w:szCs w:val="28"/>
        </w:rPr>
        <w:t>Северо-Западному</w:t>
      </w:r>
      <w:r w:rsidRPr="00556541">
        <w:rPr>
          <w:sz w:val="28"/>
          <w:szCs w:val="28"/>
        </w:rPr>
        <w:t xml:space="preserve"> одномандатному избирательному округу №</w:t>
      </w:r>
      <w:r w:rsidR="0007296D">
        <w:rPr>
          <w:sz w:val="28"/>
          <w:szCs w:val="28"/>
        </w:rPr>
        <w:t> </w:t>
      </w:r>
      <w:r w:rsidR="00A529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 w:rsidR="00BE2378">
        <w:rPr>
          <w:sz w:val="28"/>
          <w:szCs w:val="28"/>
        </w:rPr>
        <w:t>Старцев</w:t>
      </w:r>
      <w:r w:rsidR="002C5D7F">
        <w:rPr>
          <w:sz w:val="28"/>
          <w:szCs w:val="28"/>
        </w:rPr>
        <w:t>а</w:t>
      </w:r>
      <w:proofErr w:type="spellEnd"/>
      <w:r w:rsidR="00BE2378">
        <w:rPr>
          <w:sz w:val="28"/>
          <w:szCs w:val="28"/>
        </w:rPr>
        <w:t xml:space="preserve"> Александр</w:t>
      </w:r>
      <w:r w:rsidR="002C5D7F">
        <w:rPr>
          <w:sz w:val="28"/>
          <w:szCs w:val="28"/>
        </w:rPr>
        <w:t>а</w:t>
      </w:r>
      <w:r w:rsidR="00BE2378">
        <w:rPr>
          <w:sz w:val="28"/>
          <w:szCs w:val="28"/>
        </w:rPr>
        <w:t xml:space="preserve"> Львович</w:t>
      </w:r>
      <w:r w:rsidR="002C5D7F">
        <w:rPr>
          <w:sz w:val="28"/>
          <w:szCs w:val="28"/>
        </w:rPr>
        <w:t>а.</w:t>
      </w:r>
    </w:p>
    <w:p w:rsidR="006F0F00" w:rsidRPr="00556541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i/>
          <w:color w:val="FF0000"/>
          <w:sz w:val="28"/>
          <w:szCs w:val="28"/>
        </w:rPr>
      </w:pPr>
      <w:r w:rsidRPr="006F0F00">
        <w:rPr>
          <w:sz w:val="28"/>
          <w:szCs w:val="28"/>
        </w:rPr>
        <w:t>Уведомить зарегистрированного кандидата</w:t>
      </w:r>
      <w:r>
        <w:rPr>
          <w:w w:val="114"/>
          <w:sz w:val="28"/>
          <w:szCs w:val="28"/>
        </w:rPr>
        <w:t xml:space="preserve"> </w:t>
      </w:r>
      <w:r w:rsidRPr="00556541">
        <w:rPr>
          <w:sz w:val="28"/>
          <w:szCs w:val="28"/>
        </w:rPr>
        <w:t xml:space="preserve">Законодательного Собрания Тверской области </w:t>
      </w:r>
      <w:r>
        <w:rPr>
          <w:sz w:val="28"/>
          <w:szCs w:val="28"/>
        </w:rPr>
        <w:t>седьмого</w:t>
      </w:r>
      <w:r w:rsidRPr="00556541">
        <w:rPr>
          <w:sz w:val="28"/>
          <w:szCs w:val="28"/>
        </w:rPr>
        <w:t xml:space="preserve"> созыва по </w:t>
      </w:r>
      <w:r w:rsidR="00A529CB" w:rsidRPr="00A95746">
        <w:rPr>
          <w:sz w:val="28"/>
          <w:szCs w:val="28"/>
        </w:rPr>
        <w:t>Северо-Западному</w:t>
      </w:r>
      <w:r w:rsidRPr="00556541">
        <w:rPr>
          <w:sz w:val="28"/>
          <w:szCs w:val="28"/>
        </w:rPr>
        <w:t xml:space="preserve"> одномандатному избирательному округу №</w:t>
      </w:r>
      <w:r w:rsidR="0007296D">
        <w:rPr>
          <w:sz w:val="28"/>
          <w:szCs w:val="28"/>
        </w:rPr>
        <w:t> </w:t>
      </w:r>
      <w:r w:rsidR="00A529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 w:rsidR="00BE2378">
        <w:rPr>
          <w:sz w:val="28"/>
          <w:szCs w:val="28"/>
        </w:rPr>
        <w:t>Старцев</w:t>
      </w:r>
      <w:r w:rsidR="002C5D7F">
        <w:rPr>
          <w:sz w:val="28"/>
          <w:szCs w:val="28"/>
        </w:rPr>
        <w:t>а</w:t>
      </w:r>
      <w:proofErr w:type="spellEnd"/>
      <w:r w:rsidR="00BE2378">
        <w:rPr>
          <w:sz w:val="28"/>
          <w:szCs w:val="28"/>
        </w:rPr>
        <w:t xml:space="preserve"> Александр</w:t>
      </w:r>
      <w:r w:rsidR="002C5D7F">
        <w:rPr>
          <w:sz w:val="28"/>
          <w:szCs w:val="28"/>
        </w:rPr>
        <w:t>а</w:t>
      </w:r>
      <w:r w:rsidR="00BE2378">
        <w:rPr>
          <w:sz w:val="28"/>
          <w:szCs w:val="28"/>
        </w:rPr>
        <w:t xml:space="preserve"> Львович</w:t>
      </w:r>
      <w:r w:rsidR="002C5D7F">
        <w:rPr>
          <w:sz w:val="28"/>
          <w:szCs w:val="28"/>
        </w:rPr>
        <w:t>а</w:t>
      </w:r>
      <w:r w:rsidR="00BE2378" w:rsidRPr="00BE2378">
        <w:rPr>
          <w:i/>
          <w:sz w:val="28"/>
          <w:szCs w:val="28"/>
        </w:rPr>
        <w:t xml:space="preserve"> </w:t>
      </w:r>
      <w:r w:rsidRPr="008B1178">
        <w:rPr>
          <w:sz w:val="28"/>
          <w:szCs w:val="28"/>
        </w:rPr>
        <w:t>об избрании.</w:t>
      </w:r>
    </w:p>
    <w:p w:rsidR="006F0F00" w:rsidRPr="00556541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6F0F00" w:rsidRPr="006F0F00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для опубликования в средства массовой информации.</w:t>
      </w:r>
    </w:p>
    <w:p w:rsidR="006F0F00" w:rsidRPr="006F0F00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9541F7">
        <w:rPr>
          <w:sz w:val="28"/>
          <w:szCs w:val="28"/>
        </w:rPr>
        <w:t>Разместить</w:t>
      </w:r>
      <w:proofErr w:type="gramEnd"/>
      <w:r w:rsidRPr="009541F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сайте территориальной избирательной комиссии </w:t>
      </w:r>
      <w:r w:rsidR="00A529CB" w:rsidRPr="00A529CB">
        <w:rPr>
          <w:sz w:val="28"/>
          <w:szCs w:val="28"/>
        </w:rPr>
        <w:t xml:space="preserve">Заволжского </w:t>
      </w:r>
      <w:r w:rsidRPr="00A529CB">
        <w:rPr>
          <w:sz w:val="28"/>
          <w:szCs w:val="28"/>
        </w:rPr>
        <w:t>района</w:t>
      </w:r>
      <w:r w:rsidR="00A529CB" w:rsidRPr="00A529CB">
        <w:rPr>
          <w:rFonts w:eastAsia="Calibri"/>
          <w:sz w:val="28"/>
          <w:szCs w:val="28"/>
          <w:lang w:eastAsia="en-US"/>
        </w:rPr>
        <w:t xml:space="preserve"> города Твери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35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63AB">
        <w:rPr>
          <w:sz w:val="28"/>
          <w:szCs w:val="28"/>
        </w:rPr>
        <w:t>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6F0F00" w:rsidRPr="005215EB" w:rsidTr="006D761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F00" w:rsidRPr="004B091D" w:rsidRDefault="006F0F00" w:rsidP="006D7611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A529CB" w:rsidRPr="00A529CB">
              <w:rPr>
                <w:sz w:val="28"/>
                <w:szCs w:val="28"/>
              </w:rPr>
              <w:t>Заволжского района города Твери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6F0F00" w:rsidRPr="005215EB" w:rsidRDefault="006F0F00" w:rsidP="006D7611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6F0F00" w:rsidRPr="005215EB" w:rsidRDefault="006F0F00" w:rsidP="006D761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0F00" w:rsidRPr="005215EB" w:rsidRDefault="006F0F00" w:rsidP="006D7611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6F0F00" w:rsidRPr="00A529CB" w:rsidRDefault="00A529CB" w:rsidP="006D7611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A529CB">
              <w:rPr>
                <w:sz w:val="28"/>
                <w:szCs w:val="28"/>
              </w:rPr>
              <w:t>О.Н. </w:t>
            </w:r>
            <w:proofErr w:type="spellStart"/>
            <w:r w:rsidRPr="00A529CB">
              <w:rPr>
                <w:sz w:val="28"/>
                <w:szCs w:val="28"/>
              </w:rPr>
              <w:t>Грац</w:t>
            </w:r>
            <w:proofErr w:type="spellEnd"/>
          </w:p>
        </w:tc>
      </w:tr>
      <w:tr w:rsidR="006F0F00" w:rsidRPr="00596AA7" w:rsidTr="006D7611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F00" w:rsidRPr="00596AA7" w:rsidRDefault="006F0F00" w:rsidP="006D7611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F00" w:rsidRPr="00596AA7" w:rsidRDefault="006F0F00" w:rsidP="006D7611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6F0F00" w:rsidRPr="00596AA7" w:rsidRDefault="006F0F00" w:rsidP="006D761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F00" w:rsidRPr="00596AA7" w:rsidRDefault="006F0F00" w:rsidP="006D7611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6F0F00" w:rsidRPr="00A529CB" w:rsidRDefault="006F0F00" w:rsidP="006D7611">
            <w:pPr>
              <w:pStyle w:val="2"/>
              <w:keepNext w:val="0"/>
              <w:widowControl/>
              <w:autoSpaceDE/>
              <w:autoSpaceDN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6F0F00" w:rsidRPr="005215EB" w:rsidTr="006D761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F00" w:rsidRPr="004B091D" w:rsidRDefault="006F0F00" w:rsidP="006D7611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A529CB" w:rsidRPr="00A529CB">
              <w:rPr>
                <w:sz w:val="28"/>
                <w:szCs w:val="28"/>
              </w:rPr>
              <w:t>Заволжского района города Твери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F00" w:rsidRPr="005215EB" w:rsidRDefault="006F0F00" w:rsidP="006D7611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6F0F00" w:rsidRPr="005215EB" w:rsidRDefault="006F0F00" w:rsidP="006D7611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F00" w:rsidRPr="005215EB" w:rsidRDefault="006F0F00" w:rsidP="006D7611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6F0F00" w:rsidRPr="00A529CB" w:rsidRDefault="00A529CB" w:rsidP="006D7611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A529CB">
              <w:rPr>
                <w:sz w:val="28"/>
                <w:szCs w:val="28"/>
              </w:rPr>
              <w:t>В.А. Романова</w:t>
            </w:r>
          </w:p>
        </w:tc>
      </w:tr>
    </w:tbl>
    <w:p w:rsidR="006F0F00" w:rsidRPr="00CE6C24" w:rsidRDefault="006F0F00" w:rsidP="006F0F00">
      <w:pPr>
        <w:spacing w:line="360" w:lineRule="auto"/>
        <w:ind w:left="900"/>
        <w:jc w:val="both"/>
        <w:rPr>
          <w:w w:val="114"/>
          <w:sz w:val="28"/>
          <w:szCs w:val="28"/>
        </w:rPr>
      </w:pPr>
    </w:p>
    <w:sectPr w:rsidR="006F0F00" w:rsidRPr="00CE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5083"/>
    <w:multiLevelType w:val="hybridMultilevel"/>
    <w:tmpl w:val="B3B0EEDA"/>
    <w:lvl w:ilvl="0" w:tplc="CA26BF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3C"/>
    <w:rsid w:val="0007296D"/>
    <w:rsid w:val="002C5D7F"/>
    <w:rsid w:val="004B52AF"/>
    <w:rsid w:val="00511FA1"/>
    <w:rsid w:val="005E2A3C"/>
    <w:rsid w:val="006F0F00"/>
    <w:rsid w:val="00925200"/>
    <w:rsid w:val="00A529CB"/>
    <w:rsid w:val="00A95746"/>
    <w:rsid w:val="00BE2378"/>
    <w:rsid w:val="00C11498"/>
    <w:rsid w:val="00E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0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6F0F0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F0F00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0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0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6F0F0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F0F00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0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ТИК</cp:lastModifiedBy>
  <cp:revision>13</cp:revision>
  <cp:lastPrinted>2021-09-20T10:26:00Z</cp:lastPrinted>
  <dcterms:created xsi:type="dcterms:W3CDTF">2021-09-14T12:41:00Z</dcterms:created>
  <dcterms:modified xsi:type="dcterms:W3CDTF">2021-09-20T10:27:00Z</dcterms:modified>
</cp:coreProperties>
</file>