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6A" w:rsidRPr="00781B8E" w:rsidRDefault="00C9146A" w:rsidP="007F22A7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81B8E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9146A" w:rsidRPr="00781B8E" w:rsidRDefault="00C9146A" w:rsidP="007F22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3480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ЗАВОЛЖСКОГО</w:t>
      </w:r>
      <w:r w:rsidRPr="00781B8E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РАЙОНА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ГОРОДА ТВЕРИ</w:t>
      </w:r>
    </w:p>
    <w:p w:rsidR="00C9146A" w:rsidRPr="00781B8E" w:rsidRDefault="00C9146A" w:rsidP="007F22A7">
      <w:pPr>
        <w:autoSpaceDN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81B8E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-106" w:type="dxa"/>
        <w:tblLayout w:type="fixed"/>
        <w:tblLook w:val="00A0"/>
      </w:tblPr>
      <w:tblGrid>
        <w:gridCol w:w="3105"/>
        <w:gridCol w:w="3105"/>
        <w:gridCol w:w="504"/>
        <w:gridCol w:w="2601"/>
      </w:tblGrid>
      <w:tr w:rsidR="00C9146A" w:rsidRPr="007E5E58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146A" w:rsidRPr="00781B8E" w:rsidRDefault="00C9146A" w:rsidP="00261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 июня 2018 г.</w:t>
            </w:r>
          </w:p>
        </w:tc>
        <w:tc>
          <w:tcPr>
            <w:tcW w:w="3105" w:type="dxa"/>
            <w:vAlign w:val="bottom"/>
          </w:tcPr>
          <w:p w:rsidR="00C9146A" w:rsidRPr="00781B8E" w:rsidRDefault="00C9146A" w:rsidP="002618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C9146A" w:rsidRPr="00781B8E" w:rsidRDefault="00C9146A" w:rsidP="00261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146A" w:rsidRPr="00781B8E" w:rsidRDefault="00C9146A" w:rsidP="00261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Pr="00781B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572-4</w:t>
            </w:r>
          </w:p>
        </w:tc>
      </w:tr>
      <w:tr w:rsidR="00C9146A" w:rsidRPr="007E5E58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146A" w:rsidRPr="00781B8E" w:rsidRDefault="00C9146A" w:rsidP="00261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C9146A" w:rsidRPr="00781B8E" w:rsidRDefault="00C9146A" w:rsidP="00261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5" w:type="dxa"/>
            <w:gridSpan w:val="2"/>
            <w:vAlign w:val="bottom"/>
          </w:tcPr>
          <w:p w:rsidR="00C9146A" w:rsidRPr="00781B8E" w:rsidRDefault="00C9146A" w:rsidP="00261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9146A" w:rsidRPr="00781B8E" w:rsidRDefault="00C9146A" w:rsidP="007F22A7">
      <w:pPr>
        <w:spacing w:before="240" w:after="12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1B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избрании секретаря территориальной избирательной комиссии </w:t>
      </w:r>
      <w:r w:rsidRPr="00B348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Заволжского </w:t>
      </w:r>
      <w:r w:rsidRPr="00781B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города Твери</w:t>
      </w:r>
    </w:p>
    <w:p w:rsidR="00C9146A" w:rsidRPr="00781B8E" w:rsidRDefault="00C9146A" w:rsidP="007F22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B8E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пунктами 4, 13 статьи 28 Федерального закона «Об основных гарантиях избирательных прав и права на участие в референдуме граждан Российской Федерации», пунктами 7, 12 статьи 24 Избирательного кодекса Тверской области, и на основании протоко</w:t>
      </w:r>
      <w:r>
        <w:rPr>
          <w:rFonts w:ascii="Times New Roman" w:hAnsi="Times New Roman" w:cs="Times New Roman"/>
          <w:sz w:val="28"/>
          <w:szCs w:val="28"/>
          <w:lang w:eastAsia="ru-RU"/>
        </w:rPr>
        <w:t>ла № 3 от 18 мая 2016</w:t>
      </w:r>
      <w:r w:rsidRPr="00781B8E">
        <w:rPr>
          <w:rFonts w:ascii="Times New Roman" w:hAnsi="Times New Roman" w:cs="Times New Roman"/>
          <w:sz w:val="28"/>
          <w:szCs w:val="28"/>
          <w:lang w:eastAsia="ru-RU"/>
        </w:rPr>
        <w:t xml:space="preserve"> года счетной комиссии о результатах тайного голосования по выборам секретаря террито</w:t>
      </w:r>
      <w:r>
        <w:rPr>
          <w:rFonts w:ascii="Times New Roman" w:hAnsi="Times New Roman" w:cs="Times New Roman"/>
          <w:sz w:val="28"/>
          <w:szCs w:val="28"/>
          <w:lang w:eastAsia="ru-RU"/>
        </w:rPr>
        <w:t>риальной избирательной комиссии Завол</w:t>
      </w:r>
      <w:r w:rsidRPr="00B34806">
        <w:rPr>
          <w:rFonts w:ascii="Times New Roman" w:hAnsi="Times New Roman" w:cs="Times New Roman"/>
          <w:sz w:val="28"/>
          <w:szCs w:val="28"/>
          <w:lang w:eastAsia="ru-RU"/>
        </w:rPr>
        <w:t>жского</w:t>
      </w:r>
      <w:r w:rsidRPr="00781B8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города Твери</w:t>
      </w:r>
      <w:r w:rsidRPr="00781B8E">
        <w:rPr>
          <w:rFonts w:ascii="Times New Roman" w:hAnsi="Times New Roman" w:cs="Times New Roman"/>
          <w:sz w:val="28"/>
          <w:szCs w:val="28"/>
          <w:lang w:eastAsia="ru-RU"/>
        </w:rPr>
        <w:t>, территори</w:t>
      </w:r>
      <w:r>
        <w:rPr>
          <w:rFonts w:ascii="Times New Roman" w:hAnsi="Times New Roman" w:cs="Times New Roman"/>
          <w:sz w:val="28"/>
          <w:szCs w:val="28"/>
          <w:lang w:eastAsia="ru-RU"/>
        </w:rPr>
        <w:t>альная избирательная комиссия Заволж</w:t>
      </w:r>
      <w:r w:rsidRPr="00781B8E">
        <w:rPr>
          <w:rFonts w:ascii="Times New Roman" w:hAnsi="Times New Roman" w:cs="Times New Roman"/>
          <w:sz w:val="28"/>
          <w:szCs w:val="28"/>
          <w:lang w:eastAsia="ru-RU"/>
        </w:rPr>
        <w:t xml:space="preserve">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города Твери </w:t>
      </w:r>
      <w:r w:rsidRPr="00781B8E">
        <w:rPr>
          <w:rFonts w:ascii="Times New Roman" w:hAnsi="Times New Roman" w:cs="Times New Roman"/>
          <w:b/>
          <w:bCs/>
          <w:spacing w:val="20"/>
          <w:sz w:val="28"/>
          <w:szCs w:val="28"/>
          <w:lang w:eastAsia="ru-RU"/>
        </w:rPr>
        <w:t>постановляет</w:t>
      </w:r>
      <w:r w:rsidRPr="00781B8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9146A" w:rsidRPr="00B34806" w:rsidRDefault="00C9146A" w:rsidP="00FB495C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B8E">
        <w:rPr>
          <w:rFonts w:ascii="Times New Roman" w:hAnsi="Times New Roman" w:cs="Times New Roman"/>
          <w:sz w:val="28"/>
          <w:szCs w:val="28"/>
          <w:lang w:eastAsia="ru-RU"/>
        </w:rPr>
        <w:t>Избрать секретарем территориальной избирательно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комиссии </w:t>
      </w:r>
      <w:r w:rsidRPr="00B34806">
        <w:rPr>
          <w:rFonts w:ascii="Times New Roman" w:hAnsi="Times New Roman" w:cs="Times New Roman"/>
          <w:sz w:val="28"/>
          <w:szCs w:val="28"/>
          <w:lang w:eastAsia="ru-RU"/>
        </w:rPr>
        <w:t>Заволжского</w:t>
      </w:r>
      <w:r w:rsidRPr="00781B8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города Твери Макарову Екатерину Александровну</w:t>
      </w:r>
      <w:r w:rsidRPr="00B348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146A" w:rsidRPr="00781B8E" w:rsidRDefault="00C9146A" w:rsidP="00FB495C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06">
        <w:rPr>
          <w:rFonts w:ascii="Times New Roman" w:hAnsi="Times New Roman" w:cs="Times New Roman"/>
          <w:sz w:val="28"/>
          <w:szCs w:val="28"/>
          <w:lang w:eastAsia="ru-RU"/>
        </w:rPr>
        <w:t xml:space="preserve">Направить настоящее постановление в избирательную </w:t>
      </w:r>
      <w:r w:rsidRPr="00781B8E">
        <w:rPr>
          <w:rFonts w:ascii="Times New Roman" w:hAnsi="Times New Roman" w:cs="Times New Roman"/>
          <w:sz w:val="28"/>
          <w:szCs w:val="28"/>
          <w:lang w:eastAsia="ru-RU"/>
        </w:rPr>
        <w:t>комиссию Тверской области.</w:t>
      </w:r>
    </w:p>
    <w:p w:rsidR="00C9146A" w:rsidRDefault="00C9146A" w:rsidP="00FB495C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B8E">
        <w:rPr>
          <w:rFonts w:ascii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сайте территориальной избирательной комиссии </w:t>
      </w:r>
      <w:r w:rsidRPr="00B34806">
        <w:rPr>
          <w:rFonts w:ascii="Times New Roman" w:hAnsi="Times New Roman" w:cs="Times New Roman"/>
          <w:sz w:val="28"/>
          <w:szCs w:val="28"/>
          <w:lang w:eastAsia="ru-RU"/>
        </w:rPr>
        <w:t>Заволжского</w:t>
      </w:r>
      <w:r w:rsidRPr="00781B8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города Твери</w:t>
      </w:r>
      <w:r w:rsidRPr="00781B8E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C9146A" w:rsidRPr="00781B8E" w:rsidRDefault="00C9146A" w:rsidP="00C32F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00"/>
      </w:tblPr>
      <w:tblGrid>
        <w:gridCol w:w="4219"/>
        <w:gridCol w:w="5249"/>
      </w:tblGrid>
      <w:tr w:rsidR="00C9146A" w:rsidRPr="007E5E58">
        <w:tc>
          <w:tcPr>
            <w:tcW w:w="4219" w:type="dxa"/>
          </w:tcPr>
          <w:p w:rsidR="00C9146A" w:rsidRPr="00B34806" w:rsidRDefault="00C9146A" w:rsidP="0026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C9146A" w:rsidRPr="00B34806" w:rsidRDefault="00C9146A" w:rsidP="0026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C9146A" w:rsidRPr="00B34806" w:rsidRDefault="00C9146A" w:rsidP="002618B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Т.В. Виноградова</w:t>
            </w:r>
          </w:p>
        </w:tc>
      </w:tr>
      <w:tr w:rsidR="00C9146A" w:rsidRPr="007E5E58">
        <w:tc>
          <w:tcPr>
            <w:tcW w:w="4219" w:type="dxa"/>
          </w:tcPr>
          <w:p w:rsidR="00C9146A" w:rsidRPr="00B34806" w:rsidRDefault="00C9146A" w:rsidP="0026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C9146A" w:rsidRPr="00B34806" w:rsidRDefault="00C9146A" w:rsidP="002618B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146A" w:rsidRPr="007E5E58">
        <w:tc>
          <w:tcPr>
            <w:tcW w:w="4219" w:type="dxa"/>
          </w:tcPr>
          <w:p w:rsidR="00C9146A" w:rsidRPr="00B34806" w:rsidRDefault="00C9146A" w:rsidP="0026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И.о.с</w:t>
            </w:r>
            <w:r w:rsidRPr="00B348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екретар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C9146A" w:rsidRPr="00B34806" w:rsidRDefault="00C9146A" w:rsidP="0026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C9146A" w:rsidRPr="00B34806" w:rsidRDefault="00C9146A" w:rsidP="002618B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И.А. Андронова  </w:t>
            </w:r>
          </w:p>
        </w:tc>
      </w:tr>
    </w:tbl>
    <w:p w:rsidR="00C9146A" w:rsidRDefault="00C9146A">
      <w:bookmarkStart w:id="0" w:name="_GoBack"/>
      <w:bookmarkEnd w:id="0"/>
    </w:p>
    <w:sectPr w:rsidR="00C9146A" w:rsidSect="0095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E33"/>
    <w:rsid w:val="000D74B7"/>
    <w:rsid w:val="00137CCC"/>
    <w:rsid w:val="0022774A"/>
    <w:rsid w:val="002618BB"/>
    <w:rsid w:val="00300EC5"/>
    <w:rsid w:val="00321A4B"/>
    <w:rsid w:val="00781B8E"/>
    <w:rsid w:val="00786670"/>
    <w:rsid w:val="007E5E58"/>
    <w:rsid w:val="007F22A7"/>
    <w:rsid w:val="00946626"/>
    <w:rsid w:val="00950A54"/>
    <w:rsid w:val="00AE3A24"/>
    <w:rsid w:val="00AE7C12"/>
    <w:rsid w:val="00B34806"/>
    <w:rsid w:val="00B76874"/>
    <w:rsid w:val="00C32F2D"/>
    <w:rsid w:val="00C90AE5"/>
    <w:rsid w:val="00C9146A"/>
    <w:rsid w:val="00D2752F"/>
    <w:rsid w:val="00D63E33"/>
    <w:rsid w:val="00F10BA6"/>
    <w:rsid w:val="00F70043"/>
    <w:rsid w:val="00FB495C"/>
    <w:rsid w:val="00FC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2A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201</Words>
  <Characters>1152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Марк</dc:creator>
  <cp:keywords/>
  <dc:description/>
  <cp:lastModifiedBy>User</cp:lastModifiedBy>
  <cp:revision>6</cp:revision>
  <dcterms:created xsi:type="dcterms:W3CDTF">2018-06-18T10:37:00Z</dcterms:created>
  <dcterms:modified xsi:type="dcterms:W3CDTF">2018-06-21T15:17:00Z</dcterms:modified>
</cp:coreProperties>
</file>