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DE0AA0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DE0AA0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DE0AA0" w:rsidRDefault="00DE0AA0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ЗАВОЛЖСКОГО  РАЙОНА ГОРОДА ТВЕРИ</w:t>
                  </w:r>
                </w:p>
              </w:tc>
            </w:tr>
            <w:tr w:rsidR="00DE0AA0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DE0AA0" w:rsidRDefault="00DE0AA0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DE0AA0">
              <w:trPr>
                <w:trHeight w:val="162"/>
              </w:trPr>
              <w:tc>
                <w:tcPr>
                  <w:tcW w:w="1967" w:type="dxa"/>
                </w:tcPr>
                <w:p w:rsidR="00DE0AA0" w:rsidRDefault="00DE0AA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DE0AA0" w:rsidRDefault="00DE0AA0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DE0AA0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DE0AA0" w:rsidRDefault="00DE0AA0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21 октября  2015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DE0AA0" w:rsidRDefault="00DE0A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DE0AA0" w:rsidRDefault="00DE0AA0" w:rsidP="00C15D8E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DE0AA0" w:rsidRDefault="00DE0AA0" w:rsidP="00C15D8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59/347-3</w:t>
                  </w:r>
                </w:p>
              </w:tc>
            </w:tr>
            <w:tr w:rsidR="00DE0AA0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DE0AA0" w:rsidRDefault="00DE0AA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DE0AA0" w:rsidRDefault="00DE0AA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Тверь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DE0AA0" w:rsidRDefault="00DE0AA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E0AA0" w:rsidRDefault="00DE0AA0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DE0AA0">
        <w:trPr>
          <w:trHeight w:val="162"/>
        </w:trPr>
        <w:tc>
          <w:tcPr>
            <w:tcW w:w="1967" w:type="dxa"/>
          </w:tcPr>
          <w:p w:rsidR="00DE0AA0" w:rsidRDefault="00DE0AA0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DE0AA0" w:rsidRDefault="00DE0AA0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DE0AA0" w:rsidRDefault="00DE0AA0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 </w:t>
      </w:r>
      <w:proofErr w:type="spellStart"/>
      <w:r w:rsidR="00C15D8E">
        <w:rPr>
          <w:b/>
          <w:bCs/>
          <w:snapToGrid w:val="0"/>
          <w:sz w:val="28"/>
          <w:szCs w:val="28"/>
        </w:rPr>
        <w:t>Шейдякова</w:t>
      </w:r>
      <w:proofErr w:type="spellEnd"/>
      <w:r w:rsidR="00C15D8E">
        <w:rPr>
          <w:b/>
          <w:bCs/>
          <w:snapToGrid w:val="0"/>
          <w:sz w:val="28"/>
          <w:szCs w:val="28"/>
        </w:rPr>
        <w:t xml:space="preserve"> А.А.</w:t>
      </w:r>
      <w:r>
        <w:rPr>
          <w:b/>
          <w:bCs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931  Заволжского района города Твери</w:t>
      </w:r>
    </w:p>
    <w:p w:rsidR="00DE0AA0" w:rsidRDefault="00DE0AA0" w:rsidP="00870745">
      <w:pPr>
        <w:spacing w:line="360" w:lineRule="auto"/>
        <w:ind w:firstLine="902"/>
        <w:jc w:val="both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931  Заволжского</w:t>
      </w:r>
      <w:r>
        <w:rPr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 xml:space="preserve">города Твери </w:t>
      </w:r>
      <w:r w:rsidR="00C15D8E">
        <w:rPr>
          <w:snapToGrid w:val="0"/>
          <w:sz w:val="28"/>
          <w:szCs w:val="28"/>
        </w:rPr>
        <w:t>Беловой А.М.</w:t>
      </w:r>
      <w:r>
        <w:rPr>
          <w:sz w:val="28"/>
          <w:szCs w:val="28"/>
        </w:rPr>
        <w:t xml:space="preserve">  (постановление территориальной избирательной комиссии Заволжского</w:t>
      </w:r>
      <w:r>
        <w:rPr>
          <w:snapToGrid w:val="0"/>
          <w:sz w:val="28"/>
          <w:szCs w:val="28"/>
        </w:rPr>
        <w:t xml:space="preserve"> района от 30 сентября 2015 г. № 58/34</w:t>
      </w:r>
      <w:r w:rsidR="00C15D8E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Заволжского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DE0AA0" w:rsidRPr="001E13B7" w:rsidRDefault="00DE0AA0" w:rsidP="001E13B7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№931</w:t>
      </w:r>
      <w:r w:rsidRPr="002C1F64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Заволжского</w:t>
      </w:r>
      <w:r w:rsidRPr="002C1F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города Твери</w:t>
      </w:r>
      <w:r w:rsidRPr="002C1F64">
        <w:rPr>
          <w:sz w:val="28"/>
          <w:szCs w:val="28"/>
        </w:rPr>
        <w:t xml:space="preserve"> </w:t>
      </w:r>
      <w:proofErr w:type="spellStart"/>
      <w:r w:rsidR="00C15D8E">
        <w:rPr>
          <w:sz w:val="28"/>
          <w:szCs w:val="28"/>
        </w:rPr>
        <w:t>Шейдякова</w:t>
      </w:r>
      <w:proofErr w:type="spellEnd"/>
      <w:r w:rsidR="00C15D8E">
        <w:rPr>
          <w:sz w:val="28"/>
          <w:szCs w:val="28"/>
        </w:rPr>
        <w:t xml:space="preserve"> Александра Анатольевича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, 19</w:t>
      </w:r>
      <w:r w:rsidR="00C15D8E">
        <w:rPr>
          <w:snapToGrid w:val="0"/>
          <w:sz w:val="28"/>
          <w:szCs w:val="28"/>
        </w:rPr>
        <w:t>89</w:t>
      </w:r>
      <w:r>
        <w:rPr>
          <w:snapToGrid w:val="0"/>
          <w:sz w:val="28"/>
          <w:szCs w:val="28"/>
        </w:rPr>
        <w:t xml:space="preserve">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 w:rsidR="00C15D8E">
        <w:rPr>
          <w:snapToGrid w:val="0"/>
          <w:sz w:val="28"/>
          <w:szCs w:val="28"/>
        </w:rPr>
        <w:t>высшее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 </w:t>
      </w:r>
      <w:r w:rsidR="00C15D8E">
        <w:rPr>
          <w:snapToGrid w:val="0"/>
          <w:sz w:val="28"/>
          <w:szCs w:val="28"/>
        </w:rPr>
        <w:t xml:space="preserve">мастер </w:t>
      </w:r>
      <w:proofErr w:type="spellStart"/>
      <w:proofErr w:type="gramStart"/>
      <w:r w:rsidR="00C15D8E">
        <w:rPr>
          <w:snapToGrid w:val="0"/>
          <w:sz w:val="28"/>
          <w:szCs w:val="28"/>
        </w:rPr>
        <w:t>п</w:t>
      </w:r>
      <w:proofErr w:type="spellEnd"/>
      <w:proofErr w:type="gramEnd"/>
      <w:r w:rsidR="00C15D8E">
        <w:rPr>
          <w:snapToGrid w:val="0"/>
          <w:sz w:val="28"/>
          <w:szCs w:val="28"/>
        </w:rPr>
        <w:t>/о</w:t>
      </w:r>
      <w:r>
        <w:rPr>
          <w:snapToGrid w:val="0"/>
          <w:sz w:val="28"/>
          <w:szCs w:val="28"/>
        </w:rPr>
        <w:t xml:space="preserve"> ГБОУ СПО «Тверской колледж </w:t>
      </w:r>
      <w:proofErr w:type="spellStart"/>
      <w:r>
        <w:rPr>
          <w:snapToGrid w:val="0"/>
          <w:sz w:val="28"/>
          <w:szCs w:val="28"/>
        </w:rPr>
        <w:t>им.П.А.Кайкова</w:t>
      </w:r>
      <w:proofErr w:type="spellEnd"/>
      <w:r>
        <w:rPr>
          <w:snapToGrid w:val="0"/>
          <w:sz w:val="28"/>
          <w:szCs w:val="28"/>
        </w:rPr>
        <w:t>», предложенно</w:t>
      </w:r>
      <w:r w:rsidR="00C15D8E">
        <w:rPr>
          <w:snapToGrid w:val="0"/>
          <w:sz w:val="28"/>
          <w:szCs w:val="28"/>
        </w:rPr>
        <w:t>го</w:t>
      </w:r>
      <w:r w:rsidRPr="002C1F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 учебы.</w:t>
      </w:r>
    </w:p>
    <w:p w:rsidR="00DE0AA0" w:rsidRPr="002C1F64" w:rsidRDefault="00DE0AA0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2C1F64">
        <w:rPr>
          <w:sz w:val="28"/>
          <w:szCs w:val="28"/>
        </w:rPr>
        <w:t>Разместить</w:t>
      </w:r>
      <w:proofErr w:type="gramEnd"/>
      <w:r w:rsidRPr="002C1F64">
        <w:rPr>
          <w:sz w:val="28"/>
          <w:szCs w:val="28"/>
        </w:rPr>
        <w:t xml:space="preserve"> нас</w:t>
      </w:r>
      <w:r>
        <w:rPr>
          <w:sz w:val="28"/>
          <w:szCs w:val="28"/>
        </w:rPr>
        <w:t>тоящее постановление на сайте</w:t>
      </w:r>
      <w:r w:rsidRPr="002C1F64">
        <w:rPr>
          <w:sz w:val="28"/>
          <w:szCs w:val="28"/>
        </w:rPr>
        <w:t xml:space="preserve"> территориальной из</w:t>
      </w:r>
      <w:r>
        <w:rPr>
          <w:sz w:val="28"/>
          <w:szCs w:val="28"/>
        </w:rPr>
        <w:t>бирательной комиссии Заволжского</w:t>
      </w:r>
      <w:r w:rsidRPr="002C1F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города Твери </w:t>
      </w:r>
      <w:r w:rsidRPr="002C1F64">
        <w:rPr>
          <w:sz w:val="28"/>
          <w:szCs w:val="28"/>
        </w:rPr>
        <w:t>в информационно-коммуникационной сети «Интернет».</w:t>
      </w:r>
    </w:p>
    <w:p w:rsidR="00DE0AA0" w:rsidRPr="00BB3491" w:rsidRDefault="00DE0AA0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DE0AA0" w:rsidRPr="00BB3491" w:rsidRDefault="00DE0AA0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  <w:szCs w:val="28"/>
        </w:rPr>
        <w:t>Контроль за</w:t>
      </w:r>
      <w:proofErr w:type="gramEnd"/>
      <w:r w:rsidRPr="00BB3491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B349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города Твери  Попову А.Г.</w:t>
      </w:r>
      <w:r w:rsidRPr="00BB3491">
        <w:rPr>
          <w:sz w:val="28"/>
          <w:szCs w:val="28"/>
        </w:rPr>
        <w:t>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DE0AA0">
        <w:tc>
          <w:tcPr>
            <w:tcW w:w="4320" w:type="dxa"/>
          </w:tcPr>
          <w:p w:rsidR="00DE0AA0" w:rsidRDefault="00DE0AA0">
            <w:pPr>
              <w:ind w:left="-142"/>
              <w:jc w:val="center"/>
              <w:rPr>
                <w:sz w:val="28"/>
                <w:szCs w:val="28"/>
              </w:rPr>
            </w:pPr>
          </w:p>
          <w:p w:rsidR="00DE0AA0" w:rsidRDefault="00DE0AA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0AA0" w:rsidRDefault="00DE0AA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Заволжского района</w:t>
            </w:r>
          </w:p>
        </w:tc>
        <w:tc>
          <w:tcPr>
            <w:tcW w:w="5040" w:type="dxa"/>
            <w:vAlign w:val="bottom"/>
          </w:tcPr>
          <w:p w:rsidR="00DE0AA0" w:rsidRPr="00BB3491" w:rsidRDefault="00DE0AA0">
            <w:pPr>
              <w:pStyle w:val="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А.Г.Попова</w:t>
            </w:r>
          </w:p>
        </w:tc>
      </w:tr>
      <w:tr w:rsidR="00DE0AA0">
        <w:trPr>
          <w:trHeight w:val="161"/>
        </w:trPr>
        <w:tc>
          <w:tcPr>
            <w:tcW w:w="4320" w:type="dxa"/>
          </w:tcPr>
          <w:p w:rsidR="00DE0AA0" w:rsidRDefault="00DE0AA0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E0AA0" w:rsidRPr="00BB3491" w:rsidRDefault="00DE0AA0">
            <w:pPr>
              <w:pStyle w:val="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DE0AA0">
        <w:trPr>
          <w:trHeight w:val="70"/>
        </w:trPr>
        <w:tc>
          <w:tcPr>
            <w:tcW w:w="4320" w:type="dxa"/>
          </w:tcPr>
          <w:p w:rsidR="00DE0AA0" w:rsidRDefault="00DE0AA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E0AA0" w:rsidRDefault="00DE0AA0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</w:tc>
        <w:tc>
          <w:tcPr>
            <w:tcW w:w="5040" w:type="dxa"/>
            <w:vAlign w:val="bottom"/>
          </w:tcPr>
          <w:p w:rsidR="00DE0AA0" w:rsidRPr="00BB3491" w:rsidRDefault="00DE0AA0">
            <w:pPr>
              <w:pStyle w:val="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Т.С.Лаврина</w:t>
            </w:r>
          </w:p>
        </w:tc>
      </w:tr>
    </w:tbl>
    <w:p w:rsidR="00DE0AA0" w:rsidRDefault="00DE0AA0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E0AA0" w:rsidRDefault="00DE0AA0"/>
    <w:sectPr w:rsidR="00DE0AA0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47557"/>
    <w:rsid w:val="0006528F"/>
    <w:rsid w:val="000B19E7"/>
    <w:rsid w:val="000B6901"/>
    <w:rsid w:val="00100765"/>
    <w:rsid w:val="00100F5E"/>
    <w:rsid w:val="0010452A"/>
    <w:rsid w:val="00116A19"/>
    <w:rsid w:val="00136DE4"/>
    <w:rsid w:val="00151BD0"/>
    <w:rsid w:val="00151E45"/>
    <w:rsid w:val="00155CAA"/>
    <w:rsid w:val="0016316E"/>
    <w:rsid w:val="001828A9"/>
    <w:rsid w:val="001A2307"/>
    <w:rsid w:val="001A3C14"/>
    <w:rsid w:val="001A3C20"/>
    <w:rsid w:val="001A3C22"/>
    <w:rsid w:val="001E13B7"/>
    <w:rsid w:val="001E2365"/>
    <w:rsid w:val="001F192A"/>
    <w:rsid w:val="00216E43"/>
    <w:rsid w:val="00235878"/>
    <w:rsid w:val="00276983"/>
    <w:rsid w:val="002A262A"/>
    <w:rsid w:val="002B3654"/>
    <w:rsid w:val="002C1F64"/>
    <w:rsid w:val="002D7906"/>
    <w:rsid w:val="003245FD"/>
    <w:rsid w:val="00325590"/>
    <w:rsid w:val="00346525"/>
    <w:rsid w:val="003636F8"/>
    <w:rsid w:val="00365EE4"/>
    <w:rsid w:val="00383735"/>
    <w:rsid w:val="00392027"/>
    <w:rsid w:val="00395515"/>
    <w:rsid w:val="003A03A7"/>
    <w:rsid w:val="003E0DA9"/>
    <w:rsid w:val="003E7D0F"/>
    <w:rsid w:val="004F056D"/>
    <w:rsid w:val="00500225"/>
    <w:rsid w:val="00511147"/>
    <w:rsid w:val="00521CAA"/>
    <w:rsid w:val="00524352"/>
    <w:rsid w:val="00524D86"/>
    <w:rsid w:val="005348BC"/>
    <w:rsid w:val="00543F25"/>
    <w:rsid w:val="00567131"/>
    <w:rsid w:val="00572CDA"/>
    <w:rsid w:val="00593322"/>
    <w:rsid w:val="005C6ACB"/>
    <w:rsid w:val="005F0D96"/>
    <w:rsid w:val="005F1C84"/>
    <w:rsid w:val="00612FDB"/>
    <w:rsid w:val="00622AB7"/>
    <w:rsid w:val="006D302A"/>
    <w:rsid w:val="006F3880"/>
    <w:rsid w:val="006F63B4"/>
    <w:rsid w:val="006F6555"/>
    <w:rsid w:val="00735D15"/>
    <w:rsid w:val="0075094B"/>
    <w:rsid w:val="00756BA2"/>
    <w:rsid w:val="0078705E"/>
    <w:rsid w:val="00787118"/>
    <w:rsid w:val="00796624"/>
    <w:rsid w:val="007C0F7F"/>
    <w:rsid w:val="007E4D21"/>
    <w:rsid w:val="008007B8"/>
    <w:rsid w:val="00805293"/>
    <w:rsid w:val="00805DAA"/>
    <w:rsid w:val="00826767"/>
    <w:rsid w:val="00842036"/>
    <w:rsid w:val="0085048A"/>
    <w:rsid w:val="00857B3D"/>
    <w:rsid w:val="00870745"/>
    <w:rsid w:val="008A4204"/>
    <w:rsid w:val="008B1E13"/>
    <w:rsid w:val="008E527E"/>
    <w:rsid w:val="008F7313"/>
    <w:rsid w:val="00952B65"/>
    <w:rsid w:val="009B3112"/>
    <w:rsid w:val="009C25C2"/>
    <w:rsid w:val="009E340B"/>
    <w:rsid w:val="009E52A7"/>
    <w:rsid w:val="00A05EEB"/>
    <w:rsid w:val="00A46A00"/>
    <w:rsid w:val="00A50418"/>
    <w:rsid w:val="00A620F8"/>
    <w:rsid w:val="00A7516C"/>
    <w:rsid w:val="00A86AF1"/>
    <w:rsid w:val="00A967C6"/>
    <w:rsid w:val="00AC4E60"/>
    <w:rsid w:val="00B4295B"/>
    <w:rsid w:val="00B47C8A"/>
    <w:rsid w:val="00BA3FD9"/>
    <w:rsid w:val="00BB3491"/>
    <w:rsid w:val="00BB7AEF"/>
    <w:rsid w:val="00C11C58"/>
    <w:rsid w:val="00C15D8E"/>
    <w:rsid w:val="00C338B2"/>
    <w:rsid w:val="00C953B3"/>
    <w:rsid w:val="00CA1AB3"/>
    <w:rsid w:val="00CF0C99"/>
    <w:rsid w:val="00D33863"/>
    <w:rsid w:val="00D42E43"/>
    <w:rsid w:val="00D44DAD"/>
    <w:rsid w:val="00D67FF0"/>
    <w:rsid w:val="00D97690"/>
    <w:rsid w:val="00DD51FA"/>
    <w:rsid w:val="00DE0AA0"/>
    <w:rsid w:val="00E00BF8"/>
    <w:rsid w:val="00E15622"/>
    <w:rsid w:val="00E16107"/>
    <w:rsid w:val="00E433C8"/>
    <w:rsid w:val="00E4524C"/>
    <w:rsid w:val="00E525FC"/>
    <w:rsid w:val="00EA144A"/>
    <w:rsid w:val="00EA606E"/>
    <w:rsid w:val="00EC1621"/>
    <w:rsid w:val="00ED092A"/>
    <w:rsid w:val="00EE29B6"/>
    <w:rsid w:val="00F00774"/>
    <w:rsid w:val="00F5651C"/>
    <w:rsid w:val="00F64BC6"/>
    <w:rsid w:val="00F665F6"/>
    <w:rsid w:val="00F712EB"/>
    <w:rsid w:val="00F92E46"/>
    <w:rsid w:val="00F9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ЗАВОЛЖСКОГО  РАЙОНА ГОРОДА ТВЕРИ</dc:title>
  <dc:subject/>
  <dc:creator>Comp</dc:creator>
  <cp:keywords/>
  <dc:description/>
  <cp:lastModifiedBy>Buh</cp:lastModifiedBy>
  <cp:revision>10</cp:revision>
  <cp:lastPrinted>2015-09-29T10:43:00Z</cp:lastPrinted>
  <dcterms:created xsi:type="dcterms:W3CDTF">2015-09-30T05:50:00Z</dcterms:created>
  <dcterms:modified xsi:type="dcterms:W3CDTF">2015-10-26T07:58:00Z</dcterms:modified>
</cp:coreProperties>
</file>