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CellMar>
          <w:left w:w="70" w:type="dxa"/>
          <w:right w:w="70" w:type="dxa"/>
        </w:tblCellMar>
        <w:tblLook w:val="0000"/>
      </w:tblPr>
      <w:tblGrid>
        <w:gridCol w:w="1967"/>
        <w:gridCol w:w="1265"/>
        <w:gridCol w:w="2960"/>
        <w:gridCol w:w="1191"/>
        <w:gridCol w:w="1977"/>
      </w:tblGrid>
      <w:tr w:rsidR="000434B5" w:rsidRPr="00676207" w:rsidTr="00D4560B">
        <w:trPr>
          <w:trHeight w:val="592"/>
        </w:trPr>
        <w:tc>
          <w:tcPr>
            <w:tcW w:w="9356" w:type="dxa"/>
            <w:gridSpan w:val="5"/>
          </w:tcPr>
          <w:p w:rsidR="000434B5" w:rsidRPr="00676207" w:rsidRDefault="000434B5" w:rsidP="00D4560B">
            <w:pPr>
              <w:pStyle w:val="Normal"/>
              <w:widowControl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676207">
              <w:rPr>
                <w:b/>
                <w:color w:val="000000" w:themeColor="text1"/>
                <w:sz w:val="36"/>
                <w:szCs w:val="36"/>
              </w:rPr>
              <w:t xml:space="preserve">       ТЕРРИТОРИАЛЬНАЯ ИЗБИРАТЕЛЬНАЯ    </w:t>
            </w:r>
          </w:p>
          <w:p w:rsidR="000434B5" w:rsidRPr="00676207" w:rsidRDefault="000434B5" w:rsidP="00D4560B">
            <w:pPr>
              <w:pStyle w:val="Normal"/>
              <w:widowControl/>
              <w:jc w:val="center"/>
              <w:rPr>
                <w:color w:val="000000" w:themeColor="text1"/>
                <w:spacing w:val="30"/>
                <w:sz w:val="36"/>
                <w:szCs w:val="36"/>
              </w:rPr>
            </w:pPr>
            <w:r w:rsidRPr="00676207">
              <w:rPr>
                <w:b/>
                <w:color w:val="000000" w:themeColor="text1"/>
                <w:sz w:val="36"/>
                <w:szCs w:val="36"/>
              </w:rPr>
              <w:t xml:space="preserve">        КОМИССИЯ ЗАВОЛЖСКОГО  РАЙОНА ГОРОДА ТВЕРИ</w:t>
            </w:r>
          </w:p>
        </w:tc>
      </w:tr>
      <w:tr w:rsidR="000434B5" w:rsidRPr="00676207" w:rsidTr="00D4560B">
        <w:trPr>
          <w:trHeight w:val="592"/>
        </w:trPr>
        <w:tc>
          <w:tcPr>
            <w:tcW w:w="9356" w:type="dxa"/>
            <w:gridSpan w:val="5"/>
            <w:vAlign w:val="center"/>
          </w:tcPr>
          <w:p w:rsidR="000434B5" w:rsidRPr="00676207" w:rsidRDefault="000434B5" w:rsidP="00D4560B">
            <w:pPr>
              <w:pStyle w:val="Normal"/>
              <w:widowControl/>
              <w:jc w:val="center"/>
              <w:rPr>
                <w:b/>
                <w:color w:val="000000" w:themeColor="text1"/>
                <w:spacing w:val="30"/>
                <w:sz w:val="32"/>
                <w:szCs w:val="32"/>
              </w:rPr>
            </w:pPr>
            <w:r w:rsidRPr="00676207">
              <w:rPr>
                <w:b/>
                <w:color w:val="000000" w:themeColor="text1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0434B5" w:rsidRPr="00676207" w:rsidTr="00D4560B">
        <w:trPr>
          <w:trHeight w:val="162"/>
        </w:trPr>
        <w:tc>
          <w:tcPr>
            <w:tcW w:w="1967" w:type="dxa"/>
          </w:tcPr>
          <w:p w:rsidR="000434B5" w:rsidRPr="00676207" w:rsidRDefault="000434B5" w:rsidP="00D4560B">
            <w:pPr>
              <w:pStyle w:val="Normal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0434B5" w:rsidRPr="00676207" w:rsidRDefault="000434B5" w:rsidP="00D4560B">
            <w:pPr>
              <w:pStyle w:val="Normal"/>
              <w:widowControl/>
              <w:jc w:val="center"/>
              <w:rPr>
                <w:rFonts w:ascii="Arial Narrow" w:hAnsi="Arial Narrow"/>
                <w:color w:val="000000" w:themeColor="text1"/>
                <w:spacing w:val="100"/>
                <w:sz w:val="18"/>
                <w:szCs w:val="18"/>
              </w:rPr>
            </w:pPr>
          </w:p>
        </w:tc>
      </w:tr>
      <w:tr w:rsidR="000434B5" w:rsidRPr="00676207" w:rsidTr="00D4560B">
        <w:trPr>
          <w:trHeight w:val="286"/>
        </w:trPr>
        <w:tc>
          <w:tcPr>
            <w:tcW w:w="3231" w:type="dxa"/>
            <w:gridSpan w:val="2"/>
            <w:vAlign w:val="center"/>
          </w:tcPr>
          <w:p w:rsidR="000434B5" w:rsidRPr="00676207" w:rsidRDefault="000434B5" w:rsidP="00D4560B"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 w:rsidRPr="00676207">
              <w:rPr>
                <w:bCs/>
                <w:color w:val="000000" w:themeColor="text1"/>
                <w:sz w:val="28"/>
                <w:szCs w:val="28"/>
                <w:effect w:val="antsRed"/>
              </w:rPr>
              <w:t xml:space="preserve">19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76207">
                <w:rPr>
                  <w:bCs/>
                  <w:color w:val="000000" w:themeColor="text1"/>
                  <w:sz w:val="28"/>
                  <w:szCs w:val="28"/>
                  <w:effect w:val="antsRed"/>
                </w:rPr>
                <w:t xml:space="preserve">2013 </w:t>
              </w:r>
              <w:r w:rsidRPr="00676207">
                <w:rPr>
                  <w:bCs/>
                  <w:color w:val="000000" w:themeColor="text1"/>
                  <w:sz w:val="28"/>
                  <w:szCs w:val="28"/>
                </w:rPr>
                <w:t>г</w:t>
              </w:r>
            </w:smartTag>
            <w:r w:rsidRPr="00676207"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59" w:type="dxa"/>
            <w:vAlign w:val="center"/>
          </w:tcPr>
          <w:p w:rsidR="000434B5" w:rsidRPr="00676207" w:rsidRDefault="000434B5" w:rsidP="00D4560B"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0434B5" w:rsidRPr="00676207" w:rsidRDefault="000434B5" w:rsidP="00D4560B">
            <w:pPr>
              <w:pStyle w:val="Normal"/>
              <w:ind w:rightChars="-29" w:right="-70"/>
              <w:jc w:val="right"/>
              <w:rPr>
                <w:color w:val="000000" w:themeColor="text1"/>
                <w:sz w:val="28"/>
                <w:szCs w:val="28"/>
              </w:rPr>
            </w:pPr>
            <w:r w:rsidRPr="00676207">
              <w:rPr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0434B5" w:rsidRPr="00676207" w:rsidRDefault="000434B5" w:rsidP="00D4560B">
            <w:pPr>
              <w:pStyle w:val="Normal"/>
              <w:ind w:rightChars="177" w:right="425"/>
              <w:rPr>
                <w:color w:val="000000" w:themeColor="text1"/>
                <w:sz w:val="28"/>
                <w:szCs w:val="28"/>
              </w:rPr>
            </w:pPr>
            <w:r w:rsidRPr="00676207">
              <w:rPr>
                <w:color w:val="000000" w:themeColor="text1"/>
                <w:sz w:val="28"/>
                <w:szCs w:val="28"/>
              </w:rPr>
              <w:t xml:space="preserve"> 39/242-3</w:t>
            </w:r>
          </w:p>
        </w:tc>
      </w:tr>
      <w:tr w:rsidR="000434B5" w:rsidRPr="00676207" w:rsidTr="00D4560B">
        <w:trPr>
          <w:trHeight w:val="286"/>
        </w:trPr>
        <w:tc>
          <w:tcPr>
            <w:tcW w:w="3231" w:type="dxa"/>
            <w:gridSpan w:val="2"/>
            <w:vAlign w:val="center"/>
          </w:tcPr>
          <w:p w:rsidR="000434B5" w:rsidRPr="00676207" w:rsidRDefault="000434B5" w:rsidP="00D4560B">
            <w:pPr>
              <w:pStyle w:val="Normal"/>
              <w:widowControl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0434B5" w:rsidRPr="00676207" w:rsidRDefault="000434B5" w:rsidP="00D4560B">
            <w:pPr>
              <w:pStyle w:val="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76207">
              <w:rPr>
                <w:color w:val="000000" w:themeColor="text1"/>
                <w:sz w:val="24"/>
                <w:szCs w:val="24"/>
              </w:rPr>
              <w:t>Город Тверь</w:t>
            </w:r>
          </w:p>
        </w:tc>
        <w:tc>
          <w:tcPr>
            <w:tcW w:w="3166" w:type="dxa"/>
            <w:gridSpan w:val="2"/>
            <w:vAlign w:val="center"/>
          </w:tcPr>
          <w:p w:rsidR="000434B5" w:rsidRPr="00676207" w:rsidRDefault="000434B5" w:rsidP="00D4560B">
            <w:pPr>
              <w:pStyle w:val="Normal"/>
              <w:widowControl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434B5" w:rsidRPr="00676207" w:rsidRDefault="000434B5" w:rsidP="000434B5">
      <w:pPr>
        <w:spacing w:before="360" w:after="360"/>
        <w:jc w:val="center"/>
        <w:rPr>
          <w:b/>
          <w:snapToGrid w:val="0"/>
          <w:color w:val="000000" w:themeColor="text1"/>
          <w:sz w:val="28"/>
          <w:szCs w:val="28"/>
        </w:rPr>
      </w:pPr>
      <w:r w:rsidRPr="00676207">
        <w:rPr>
          <w:b/>
          <w:snapToGrid w:val="0"/>
          <w:color w:val="000000" w:themeColor="text1"/>
          <w:sz w:val="28"/>
          <w:szCs w:val="28"/>
        </w:rPr>
        <w:t>О назначении председателя участковой избирательной комиссии избирательного участка № 899</w:t>
      </w:r>
      <w:r w:rsidRPr="00676207">
        <w:rPr>
          <w:b/>
          <w:color w:val="000000" w:themeColor="text1"/>
          <w:sz w:val="28"/>
        </w:rPr>
        <w:t xml:space="preserve">  Заволжского</w:t>
      </w:r>
      <w:r w:rsidRPr="00676207">
        <w:rPr>
          <w:b/>
          <w:color w:val="000000" w:themeColor="text1"/>
          <w:sz w:val="28"/>
          <w:szCs w:val="28"/>
        </w:rPr>
        <w:t xml:space="preserve"> района в городе Твери</w:t>
      </w:r>
    </w:p>
    <w:p w:rsidR="000434B5" w:rsidRPr="00676207" w:rsidRDefault="000434B5" w:rsidP="000434B5">
      <w:pPr>
        <w:spacing w:line="360" w:lineRule="auto"/>
        <w:ind w:firstLine="902"/>
        <w:jc w:val="both"/>
        <w:rPr>
          <w:color w:val="000000" w:themeColor="text1"/>
          <w:sz w:val="28"/>
        </w:rPr>
      </w:pPr>
      <w:proofErr w:type="gramStart"/>
      <w:r w:rsidRPr="00676207">
        <w:rPr>
          <w:snapToGrid w:val="0"/>
          <w:color w:val="000000" w:themeColor="text1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 Заволжского</w:t>
      </w:r>
      <w:r w:rsidRPr="00676207">
        <w:rPr>
          <w:i/>
          <w:color w:val="000000" w:themeColor="text1"/>
          <w:sz w:val="28"/>
        </w:rPr>
        <w:t xml:space="preserve">  </w:t>
      </w:r>
      <w:r w:rsidRPr="00676207">
        <w:rPr>
          <w:snapToGrid w:val="0"/>
          <w:color w:val="000000" w:themeColor="text1"/>
          <w:sz w:val="28"/>
          <w:szCs w:val="28"/>
        </w:rPr>
        <w:t>района в городе Твери от 19 марта 2013 года №39/239-3 «</w:t>
      </w:r>
      <w:r w:rsidRPr="00676207">
        <w:rPr>
          <w:color w:val="000000" w:themeColor="text1"/>
          <w:sz w:val="28"/>
          <w:szCs w:val="28"/>
        </w:rPr>
        <w:t>О формировании участковых избирательных комиссий Заволжского</w:t>
      </w:r>
      <w:proofErr w:type="gramEnd"/>
      <w:r w:rsidRPr="00676207">
        <w:rPr>
          <w:color w:val="000000" w:themeColor="text1"/>
          <w:sz w:val="28"/>
          <w:szCs w:val="28"/>
        </w:rPr>
        <w:t xml:space="preserve"> района  в городе Твери 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676207">
          <w:rPr>
            <w:color w:val="000000" w:themeColor="text1"/>
            <w:sz w:val="28"/>
            <w:szCs w:val="28"/>
          </w:rPr>
          <w:t>2018 г</w:t>
        </w:r>
      </w:smartTag>
      <w:r w:rsidRPr="00676207">
        <w:rPr>
          <w:color w:val="000000" w:themeColor="text1"/>
          <w:sz w:val="28"/>
          <w:szCs w:val="28"/>
        </w:rPr>
        <w:t>.г</w:t>
      </w:r>
      <w:r w:rsidRPr="00676207">
        <w:rPr>
          <w:color w:val="000000" w:themeColor="text1"/>
          <w:szCs w:val="28"/>
        </w:rPr>
        <w:t>.</w:t>
      </w:r>
      <w:r w:rsidRPr="00676207">
        <w:rPr>
          <w:snapToGrid w:val="0"/>
          <w:color w:val="000000" w:themeColor="text1"/>
          <w:sz w:val="28"/>
          <w:szCs w:val="28"/>
        </w:rPr>
        <w:t xml:space="preserve">», территориальная избирательная комиссия Заволжского района </w:t>
      </w:r>
      <w:r w:rsidRPr="00676207">
        <w:rPr>
          <w:b/>
          <w:color w:val="000000" w:themeColor="text1"/>
          <w:spacing w:val="30"/>
          <w:sz w:val="28"/>
        </w:rPr>
        <w:t>постановляет</w:t>
      </w:r>
      <w:r w:rsidRPr="00676207">
        <w:rPr>
          <w:color w:val="000000" w:themeColor="text1"/>
          <w:sz w:val="28"/>
        </w:rPr>
        <w:t>:</w:t>
      </w:r>
    </w:p>
    <w:p w:rsidR="000434B5" w:rsidRPr="00676207" w:rsidRDefault="000434B5" w:rsidP="000434B5">
      <w:pPr>
        <w:spacing w:line="360" w:lineRule="auto"/>
        <w:jc w:val="both"/>
        <w:rPr>
          <w:snapToGrid w:val="0"/>
          <w:color w:val="000000" w:themeColor="text1"/>
          <w:sz w:val="28"/>
          <w:szCs w:val="28"/>
        </w:rPr>
      </w:pPr>
      <w:r w:rsidRPr="00676207">
        <w:rPr>
          <w:snapToGrid w:val="0"/>
          <w:color w:val="000000" w:themeColor="text1"/>
          <w:sz w:val="28"/>
          <w:szCs w:val="28"/>
        </w:rPr>
        <w:t xml:space="preserve">            1. Назначить председателем участковой избирательной комиссии избирательного участка №899  Заволжского</w:t>
      </w:r>
      <w:r w:rsidRPr="00676207">
        <w:rPr>
          <w:color w:val="000000" w:themeColor="text1"/>
          <w:sz w:val="28"/>
          <w:szCs w:val="28"/>
        </w:rPr>
        <w:t xml:space="preserve"> района в городе  Твери Новикову Елену Викторовну , 1961</w:t>
      </w:r>
      <w:r w:rsidRPr="00676207">
        <w:rPr>
          <w:snapToGrid w:val="0"/>
          <w:color w:val="000000" w:themeColor="text1"/>
          <w:sz w:val="28"/>
          <w:szCs w:val="28"/>
        </w:rPr>
        <w:t xml:space="preserve"> года рождения, образование высшее профессиональное, зам. директора по ВР МОУ СОШ №50, предложенную для назначения в состав участковой избирательной комиссии собранием избирателей по месту работы.</w:t>
      </w:r>
    </w:p>
    <w:p w:rsidR="000434B5" w:rsidRPr="00676207" w:rsidRDefault="000434B5" w:rsidP="000434B5">
      <w:pPr>
        <w:spacing w:line="360" w:lineRule="auto"/>
        <w:jc w:val="both"/>
        <w:rPr>
          <w:snapToGrid w:val="0"/>
          <w:color w:val="000000" w:themeColor="text1"/>
          <w:sz w:val="28"/>
          <w:szCs w:val="28"/>
        </w:rPr>
      </w:pPr>
      <w:r w:rsidRPr="00676207">
        <w:rPr>
          <w:snapToGrid w:val="0"/>
          <w:color w:val="000000" w:themeColor="text1"/>
          <w:sz w:val="28"/>
          <w:szCs w:val="28"/>
        </w:rPr>
        <w:t xml:space="preserve">           2. Председателю участковой избирательной комиссии избирательного участка №899  Заволжского</w:t>
      </w:r>
      <w:r w:rsidRPr="00676207">
        <w:rPr>
          <w:color w:val="000000" w:themeColor="text1"/>
          <w:sz w:val="28"/>
          <w:szCs w:val="28"/>
        </w:rPr>
        <w:t xml:space="preserve"> района в городе  Твери Новиковой Елене Викторовне</w:t>
      </w:r>
      <w:proofErr w:type="gramStart"/>
      <w:r w:rsidRPr="00676207">
        <w:rPr>
          <w:color w:val="000000" w:themeColor="text1"/>
          <w:sz w:val="28"/>
          <w:szCs w:val="28"/>
        </w:rPr>
        <w:t xml:space="preserve"> ,</w:t>
      </w:r>
      <w:proofErr w:type="gramEnd"/>
      <w:r w:rsidRPr="00676207">
        <w:rPr>
          <w:color w:val="000000" w:themeColor="text1"/>
          <w:sz w:val="28"/>
          <w:szCs w:val="28"/>
        </w:rPr>
        <w:t xml:space="preserve"> </w:t>
      </w:r>
      <w:r w:rsidRPr="00676207">
        <w:rPr>
          <w:snapToGrid w:val="0"/>
          <w:color w:val="000000" w:themeColor="text1"/>
          <w:sz w:val="28"/>
          <w:szCs w:val="28"/>
        </w:rPr>
        <w:t xml:space="preserve"> провести первое организационное заседание участковой избирательной комиссии 28 марта 2013 года</w:t>
      </w:r>
      <w:r w:rsidRPr="00676207">
        <w:rPr>
          <w:i/>
          <w:snapToGrid w:val="0"/>
          <w:color w:val="000000" w:themeColor="text1"/>
        </w:rPr>
        <w:t>.</w:t>
      </w:r>
    </w:p>
    <w:p w:rsidR="000434B5" w:rsidRPr="00676207" w:rsidRDefault="000434B5" w:rsidP="000434B5">
      <w:pPr>
        <w:spacing w:line="360" w:lineRule="auto"/>
        <w:jc w:val="both"/>
        <w:rPr>
          <w:snapToGrid w:val="0"/>
          <w:color w:val="000000" w:themeColor="text1"/>
          <w:sz w:val="28"/>
          <w:szCs w:val="28"/>
        </w:rPr>
      </w:pPr>
      <w:r w:rsidRPr="00676207">
        <w:rPr>
          <w:color w:val="000000" w:themeColor="text1"/>
          <w:sz w:val="28"/>
          <w:szCs w:val="28"/>
        </w:rPr>
        <w:t xml:space="preserve">           3. </w:t>
      </w:r>
      <w:proofErr w:type="gramStart"/>
      <w:r w:rsidRPr="00676207">
        <w:rPr>
          <w:color w:val="000000" w:themeColor="text1"/>
          <w:sz w:val="28"/>
          <w:szCs w:val="28"/>
        </w:rPr>
        <w:t>Разместить</w:t>
      </w:r>
      <w:proofErr w:type="gramEnd"/>
      <w:r w:rsidRPr="00676207">
        <w:rPr>
          <w:color w:val="000000" w:themeColor="text1"/>
          <w:sz w:val="28"/>
          <w:szCs w:val="28"/>
        </w:rPr>
        <w:t xml:space="preserve"> настоящее постановление на сайте (на странице) территориальной избирательной комиссии Заволжского района в городе Твери в информационно-коммуникационной сети «Интернет».</w:t>
      </w:r>
    </w:p>
    <w:p w:rsidR="000434B5" w:rsidRPr="00676207" w:rsidRDefault="000434B5" w:rsidP="000434B5">
      <w:pPr>
        <w:spacing w:after="480" w:line="360" w:lineRule="auto"/>
        <w:jc w:val="both"/>
        <w:rPr>
          <w:snapToGrid w:val="0"/>
          <w:color w:val="000000" w:themeColor="text1"/>
          <w:sz w:val="28"/>
          <w:szCs w:val="28"/>
        </w:rPr>
      </w:pPr>
      <w:r w:rsidRPr="00676207">
        <w:rPr>
          <w:color w:val="000000" w:themeColor="text1"/>
          <w:sz w:val="28"/>
        </w:rPr>
        <w:lastRenderedPageBreak/>
        <w:t xml:space="preserve">          4. </w:t>
      </w:r>
      <w:proofErr w:type="gramStart"/>
      <w:r w:rsidRPr="00676207">
        <w:rPr>
          <w:color w:val="000000" w:themeColor="text1"/>
          <w:sz w:val="28"/>
        </w:rPr>
        <w:t>Контроль за</w:t>
      </w:r>
      <w:proofErr w:type="gramEnd"/>
      <w:r w:rsidRPr="00676207">
        <w:rPr>
          <w:color w:val="000000" w:themeColor="text1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Заволжского</w:t>
      </w:r>
      <w:r w:rsidRPr="00676207">
        <w:rPr>
          <w:color w:val="000000" w:themeColor="text1"/>
          <w:sz w:val="28"/>
          <w:szCs w:val="28"/>
        </w:rPr>
        <w:t xml:space="preserve"> района  в городе Твери  Попову А.Г.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0434B5" w:rsidRPr="00676207" w:rsidTr="00D4560B">
        <w:tc>
          <w:tcPr>
            <w:tcW w:w="4320" w:type="dxa"/>
          </w:tcPr>
          <w:p w:rsidR="000434B5" w:rsidRPr="00676207" w:rsidRDefault="000434B5" w:rsidP="00D4560B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  <w:r w:rsidRPr="00676207">
              <w:rPr>
                <w:color w:val="000000" w:themeColor="text1"/>
                <w:sz w:val="28"/>
                <w:szCs w:val="28"/>
              </w:rPr>
              <w:t xml:space="preserve">Председатель  </w:t>
            </w:r>
          </w:p>
          <w:p w:rsidR="000434B5" w:rsidRPr="00676207" w:rsidRDefault="000434B5" w:rsidP="00D4560B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  <w:r w:rsidRPr="00676207">
              <w:rPr>
                <w:color w:val="000000" w:themeColor="text1"/>
                <w:sz w:val="28"/>
                <w:szCs w:val="28"/>
              </w:rPr>
              <w:t>территориальной избирательной комиссии  Заволжского района в городе Твери</w:t>
            </w:r>
          </w:p>
        </w:tc>
        <w:tc>
          <w:tcPr>
            <w:tcW w:w="5040" w:type="dxa"/>
            <w:vAlign w:val="bottom"/>
          </w:tcPr>
          <w:p w:rsidR="000434B5" w:rsidRPr="00676207" w:rsidRDefault="000434B5" w:rsidP="00D4560B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</w:rPr>
            </w:pPr>
            <w:r w:rsidRPr="0067620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</w:rPr>
              <w:t>А.Г.Попова</w:t>
            </w:r>
          </w:p>
        </w:tc>
      </w:tr>
      <w:tr w:rsidR="000434B5" w:rsidRPr="00676207" w:rsidTr="00D4560B">
        <w:trPr>
          <w:trHeight w:val="161"/>
        </w:trPr>
        <w:tc>
          <w:tcPr>
            <w:tcW w:w="4320" w:type="dxa"/>
          </w:tcPr>
          <w:p w:rsidR="000434B5" w:rsidRPr="00676207" w:rsidRDefault="000434B5" w:rsidP="00D4560B">
            <w:pPr>
              <w:ind w:left="-14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0434B5" w:rsidRPr="00676207" w:rsidRDefault="000434B5" w:rsidP="00D4560B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</w:rPr>
            </w:pPr>
          </w:p>
        </w:tc>
      </w:tr>
      <w:tr w:rsidR="000434B5" w:rsidRPr="00676207" w:rsidTr="00D4560B">
        <w:trPr>
          <w:trHeight w:val="70"/>
        </w:trPr>
        <w:tc>
          <w:tcPr>
            <w:tcW w:w="4320" w:type="dxa"/>
          </w:tcPr>
          <w:p w:rsidR="000434B5" w:rsidRPr="00676207" w:rsidRDefault="000434B5" w:rsidP="00D4560B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  <w:r w:rsidRPr="00676207">
              <w:rPr>
                <w:color w:val="000000" w:themeColor="text1"/>
                <w:sz w:val="28"/>
                <w:szCs w:val="28"/>
              </w:rPr>
              <w:t xml:space="preserve">Секретарь </w:t>
            </w:r>
          </w:p>
          <w:p w:rsidR="000434B5" w:rsidRPr="00676207" w:rsidRDefault="000434B5" w:rsidP="00D4560B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  <w:r w:rsidRPr="00676207">
              <w:rPr>
                <w:color w:val="000000" w:themeColor="text1"/>
                <w:sz w:val="28"/>
                <w:szCs w:val="28"/>
              </w:rPr>
              <w:t>территориальной избирательной комиссии Заволжского района в городе Твери</w:t>
            </w:r>
          </w:p>
        </w:tc>
        <w:tc>
          <w:tcPr>
            <w:tcW w:w="5040" w:type="dxa"/>
            <w:vAlign w:val="bottom"/>
          </w:tcPr>
          <w:p w:rsidR="000434B5" w:rsidRPr="00676207" w:rsidRDefault="000434B5" w:rsidP="00D4560B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</w:rPr>
            </w:pPr>
            <w:r w:rsidRPr="0067620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</w:rPr>
              <w:t>Т.С.Лаврина</w:t>
            </w:r>
          </w:p>
        </w:tc>
      </w:tr>
    </w:tbl>
    <w:p w:rsidR="00330F94" w:rsidRDefault="00330F94"/>
    <w:sectPr w:rsidR="00330F94" w:rsidSect="00330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4B5"/>
    <w:rsid w:val="000434B5"/>
    <w:rsid w:val="0033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434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34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Normal">
    <w:name w:val="Normal"/>
    <w:rsid w:val="000434B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1745</Characters>
  <Application>Microsoft Office Word</Application>
  <DocSecurity>0</DocSecurity>
  <Lines>14</Lines>
  <Paragraphs>4</Paragraphs>
  <ScaleCrop>false</ScaleCrop>
  <Company>Krokoz™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2014-02-19T07:00:00Z</dcterms:created>
  <dcterms:modified xsi:type="dcterms:W3CDTF">2014-02-19T07:02:00Z</dcterms:modified>
</cp:coreProperties>
</file>