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9923"/>
      </w:tblGrid>
      <w:tr w:rsidR="00DC07B4" w:rsidRPr="009E198D" w:rsidTr="00EC04FA">
        <w:tc>
          <w:tcPr>
            <w:tcW w:w="9923" w:type="dxa"/>
          </w:tcPr>
          <w:p w:rsidR="00EC04FA" w:rsidRPr="00EC04FA" w:rsidRDefault="00DC07B4" w:rsidP="00EC04FA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="00EC04FA" w:rsidRPr="00EC04FA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</w:p>
          <w:p w:rsidR="0054605A" w:rsidRPr="0054605A" w:rsidRDefault="00EC04FA" w:rsidP="0054605A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EC04FA">
              <w:rPr>
                <w:b/>
                <w:bCs/>
                <w:sz w:val="32"/>
                <w:szCs w:val="32"/>
                <w:lang w:eastAsia="en-US"/>
              </w:rPr>
              <w:t>ЗАВОЛЖСКОГО РАЙОНА ГОРОДА ТВЕРИ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AE24DD">
        <w:tc>
          <w:tcPr>
            <w:tcW w:w="3427" w:type="dxa"/>
            <w:vAlign w:val="bottom"/>
          </w:tcPr>
          <w:p w:rsidR="00DC07B4" w:rsidRPr="009E198D" w:rsidRDefault="009A18E5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DC07B4" w:rsidRPr="009E198D" w:rsidRDefault="0054605A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24/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230</w:t>
            </w:r>
            <w:r w:rsidR="00CD3B67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AE24DD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C07B4" w:rsidP="009A18E5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9A18E5">
              <w:rPr>
                <w:lang w:eastAsia="en-US"/>
              </w:rPr>
              <w:t xml:space="preserve">Тверь 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9A18E5" w:rsidRDefault="009A18E5" w:rsidP="009A18E5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9A18E5" w:rsidRPr="009A18E5" w:rsidRDefault="009A18E5" w:rsidP="009A18E5">
      <w:pPr>
        <w:spacing w:after="120"/>
        <w:jc w:val="center"/>
        <w:rPr>
          <w:w w:val="114"/>
        </w:rPr>
      </w:pPr>
      <w:r w:rsidRPr="009A18E5">
        <w:rPr>
          <w:rFonts w:eastAsia="Calibri"/>
          <w:b/>
          <w:sz w:val="28"/>
          <w:szCs w:val="28"/>
          <w:lang w:eastAsia="en-US"/>
        </w:rPr>
        <w:t>О подписании протокола № </w:t>
      </w:r>
      <w:proofErr w:type="gramStart"/>
      <w:r w:rsidRPr="009A18E5">
        <w:rPr>
          <w:rFonts w:eastAsia="Calibri"/>
          <w:b/>
          <w:sz w:val="28"/>
          <w:szCs w:val="28"/>
          <w:lang w:eastAsia="en-US"/>
        </w:rPr>
        <w:t>2</w:t>
      </w:r>
      <w:proofErr w:type="gramEnd"/>
      <w:r w:rsidRPr="009A18E5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 w:rsidRPr="009A18E5">
        <w:rPr>
          <w:rFonts w:eastAsia="Calibri"/>
          <w:b/>
          <w:sz w:val="28"/>
          <w:szCs w:val="28"/>
          <w:lang w:eastAsia="en-US"/>
        </w:rPr>
        <w:br/>
        <w:t xml:space="preserve">на части территории Заволжского района города Твери </w:t>
      </w:r>
      <w:r w:rsidRPr="009A18E5">
        <w:rPr>
          <w:rFonts w:eastAsia="Calibri"/>
          <w:b/>
          <w:sz w:val="28"/>
          <w:szCs w:val="28"/>
          <w:lang w:eastAsia="en-US"/>
        </w:rPr>
        <w:br/>
        <w:t xml:space="preserve">(Северо-Западный одномандатный избирательный округ № 1) </w:t>
      </w:r>
      <w:r w:rsidRPr="009A18E5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восьмого созыва </w:t>
      </w:r>
      <w:r w:rsidRPr="009A18E5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152CC6">
        <w:rPr>
          <w:sz w:val="28"/>
          <w:szCs w:val="28"/>
        </w:rPr>
        <w:t>№№</w:t>
      </w:r>
      <w:r w:rsidR="00CD3B67">
        <w:rPr>
          <w:sz w:val="28"/>
          <w:szCs w:val="28"/>
        </w:rPr>
        <w:t xml:space="preserve"> </w:t>
      </w:r>
      <w:r w:rsidR="00152CC6">
        <w:rPr>
          <w:sz w:val="28"/>
          <w:szCs w:val="28"/>
        </w:rPr>
        <w:t>791-807, 809-814, 817,818,1170,1171,1181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152CC6">
        <w:rPr>
          <w:sz w:val="28"/>
          <w:szCs w:val="28"/>
        </w:rPr>
        <w:t xml:space="preserve"> по областному </w:t>
      </w:r>
      <w:r w:rsidR="00F83D0D">
        <w:rPr>
          <w:sz w:val="28"/>
          <w:szCs w:val="28"/>
        </w:rPr>
        <w:t>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</w:t>
      </w:r>
      <w:r w:rsidR="00152CC6">
        <w:rPr>
          <w:sz w:val="28"/>
          <w:szCs w:val="28"/>
        </w:rPr>
        <w:br/>
      </w:r>
      <w:r>
        <w:rPr>
          <w:sz w:val="28"/>
          <w:szCs w:val="28"/>
        </w:rPr>
        <w:t xml:space="preserve">№ 67-ФЗ </w:t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>, в соответствии со</w:t>
      </w:r>
      <w:proofErr w:type="gramEnd"/>
      <w:r w:rsidRPr="004B091D">
        <w:rPr>
          <w:sz w:val="28"/>
          <w:szCs w:val="28"/>
        </w:rPr>
        <w:t xml:space="preserve">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9A18E5">
        <w:rPr>
          <w:sz w:val="28"/>
          <w:szCs w:val="28"/>
        </w:rPr>
        <w:t>Заволжского района города Твери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9A18E5">
        <w:rPr>
          <w:sz w:val="28"/>
          <w:szCs w:val="28"/>
        </w:rPr>
        <w:t>Заволжского района города Твери</w:t>
      </w:r>
      <w:r w:rsidR="0060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</w:t>
      </w:r>
      <w:r w:rsidR="009A18E5">
        <w:rPr>
          <w:sz w:val="28"/>
          <w:szCs w:val="28"/>
        </w:rPr>
        <w:t xml:space="preserve">части </w:t>
      </w:r>
      <w:r>
        <w:rPr>
          <w:sz w:val="28"/>
          <w:szCs w:val="28"/>
        </w:rPr>
        <w:t xml:space="preserve">территории </w:t>
      </w:r>
      <w:r w:rsidR="009A18E5" w:rsidRPr="009A18E5">
        <w:rPr>
          <w:rFonts w:eastAsia="Calibri"/>
          <w:sz w:val="28"/>
          <w:szCs w:val="28"/>
          <w:lang w:eastAsia="en-US"/>
        </w:rPr>
        <w:t xml:space="preserve">Заволжского района города Твери </w:t>
      </w:r>
      <w:r w:rsidR="006062CD" w:rsidRPr="009A18E5">
        <w:rPr>
          <w:rFonts w:eastAsia="Calibri"/>
          <w:sz w:val="28"/>
          <w:szCs w:val="28"/>
          <w:lang w:eastAsia="en-US"/>
        </w:rPr>
        <w:t xml:space="preserve"> </w:t>
      </w:r>
      <w:r w:rsidRPr="009A18E5">
        <w:rPr>
          <w:rFonts w:eastAsia="Calibri"/>
          <w:sz w:val="28"/>
          <w:szCs w:val="28"/>
          <w:lang w:eastAsia="en-US"/>
        </w:rPr>
        <w:t>(</w:t>
      </w:r>
      <w:r w:rsidR="009A18E5" w:rsidRPr="009A18E5">
        <w:rPr>
          <w:rFonts w:eastAsia="Calibri"/>
          <w:sz w:val="28"/>
          <w:szCs w:val="28"/>
          <w:lang w:eastAsia="en-US"/>
        </w:rPr>
        <w:t xml:space="preserve">Северо-Западный </w:t>
      </w:r>
      <w:r w:rsidRPr="009A18E5">
        <w:rPr>
          <w:rFonts w:eastAsia="Calibri"/>
          <w:sz w:val="28"/>
          <w:szCs w:val="28"/>
          <w:lang w:eastAsia="en-US"/>
        </w:rPr>
        <w:t xml:space="preserve"> одномандатный избирательный округ №</w:t>
      </w:r>
      <w:r w:rsidR="007C04B5" w:rsidRPr="009A18E5">
        <w:rPr>
          <w:rFonts w:eastAsia="Calibri"/>
          <w:sz w:val="28"/>
          <w:szCs w:val="28"/>
          <w:lang w:eastAsia="en-US"/>
        </w:rPr>
        <w:t> </w:t>
      </w:r>
      <w:r w:rsidR="009A18E5" w:rsidRPr="009A18E5">
        <w:rPr>
          <w:rFonts w:eastAsia="Calibri"/>
          <w:sz w:val="28"/>
          <w:szCs w:val="28"/>
          <w:lang w:eastAsia="en-US"/>
        </w:rPr>
        <w:t>1</w:t>
      </w:r>
      <w:r w:rsidRPr="009A18E5">
        <w:rPr>
          <w:rFonts w:eastAsia="Calibri"/>
          <w:sz w:val="28"/>
          <w:szCs w:val="28"/>
          <w:lang w:eastAsia="en-US"/>
        </w:rPr>
        <w:t xml:space="preserve">) </w:t>
      </w:r>
      <w:r w:rsidRPr="009A18E5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9A18E5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9A18E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A18E5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A18E5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Романова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9A18E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A18E5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A18E5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</w:t>
            </w:r>
            <w:proofErr w:type="spellStart"/>
            <w:r>
              <w:rPr>
                <w:sz w:val="28"/>
                <w:szCs w:val="28"/>
              </w:rPr>
              <w:t>Куманева</w:t>
            </w:r>
            <w:proofErr w:type="spellEnd"/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51B" w:rsidRDefault="0049551B" w:rsidP="00DC07B4">
      <w:r>
        <w:separator/>
      </w:r>
    </w:p>
  </w:endnote>
  <w:endnote w:type="continuationSeparator" w:id="0">
    <w:p w:rsidR="0049551B" w:rsidRDefault="0049551B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51B" w:rsidRDefault="0049551B" w:rsidP="00DC07B4">
      <w:r>
        <w:separator/>
      </w:r>
    </w:p>
  </w:footnote>
  <w:footnote w:type="continuationSeparator" w:id="0">
    <w:p w:rsidR="0049551B" w:rsidRDefault="0049551B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4DD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52CC6"/>
    <w:rsid w:val="00170069"/>
    <w:rsid w:val="002565E8"/>
    <w:rsid w:val="002674D8"/>
    <w:rsid w:val="00276C2D"/>
    <w:rsid w:val="00365BD7"/>
    <w:rsid w:val="0041436F"/>
    <w:rsid w:val="004932D5"/>
    <w:rsid w:val="0049551B"/>
    <w:rsid w:val="004A10E1"/>
    <w:rsid w:val="00536D37"/>
    <w:rsid w:val="00540A9C"/>
    <w:rsid w:val="0054605A"/>
    <w:rsid w:val="005475AC"/>
    <w:rsid w:val="00603B76"/>
    <w:rsid w:val="006062CD"/>
    <w:rsid w:val="0061514D"/>
    <w:rsid w:val="0068078B"/>
    <w:rsid w:val="00784A70"/>
    <w:rsid w:val="007B23A0"/>
    <w:rsid w:val="007C04B5"/>
    <w:rsid w:val="007C1890"/>
    <w:rsid w:val="008E6065"/>
    <w:rsid w:val="009A18E5"/>
    <w:rsid w:val="00A401B6"/>
    <w:rsid w:val="00A760DE"/>
    <w:rsid w:val="00A918C7"/>
    <w:rsid w:val="00AE24DD"/>
    <w:rsid w:val="00C036D5"/>
    <w:rsid w:val="00C87E75"/>
    <w:rsid w:val="00CA23B6"/>
    <w:rsid w:val="00CD3B67"/>
    <w:rsid w:val="00D8443F"/>
    <w:rsid w:val="00DA6D8F"/>
    <w:rsid w:val="00DC07B4"/>
    <w:rsid w:val="00DF1737"/>
    <w:rsid w:val="00E97306"/>
    <w:rsid w:val="00EB6CDF"/>
    <w:rsid w:val="00EB7C96"/>
    <w:rsid w:val="00EC04FA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9</cp:revision>
  <cp:lastPrinted>2026-09-21T07:43:00Z</cp:lastPrinted>
  <dcterms:created xsi:type="dcterms:W3CDTF">2026-09-20T21:02:00Z</dcterms:created>
  <dcterms:modified xsi:type="dcterms:W3CDTF">2026-09-21T07:43:00Z</dcterms:modified>
</cp:coreProperties>
</file>