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48F" w:rsidRDefault="0011148F" w:rsidP="0011148F">
      <w:pP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ТЕРРИТОРИАЛЬНАЯ ИЗБИРАТЕЛЬНАЯ КОМИССИЯ</w:t>
      </w:r>
    </w:p>
    <w:p w:rsidR="0011148F" w:rsidRDefault="005A5DCB" w:rsidP="0011148F">
      <w:pPr>
        <w:spacing w:line="360" w:lineRule="auto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ЗАВОЛЖСКОГО</w:t>
      </w:r>
      <w:r w:rsidR="0011148F">
        <w:rPr>
          <w:b/>
          <w:color w:val="000000"/>
          <w:sz w:val="32"/>
          <w:szCs w:val="32"/>
        </w:rPr>
        <w:t xml:space="preserve"> РАЙОНА Г</w:t>
      </w:r>
      <w:r w:rsidR="002D7E7D">
        <w:rPr>
          <w:b/>
          <w:color w:val="000000"/>
          <w:sz w:val="32"/>
          <w:szCs w:val="32"/>
        </w:rPr>
        <w:t xml:space="preserve">ОРОДА </w:t>
      </w:r>
      <w:r w:rsidR="0011148F">
        <w:rPr>
          <w:b/>
          <w:color w:val="000000"/>
          <w:sz w:val="32"/>
          <w:szCs w:val="32"/>
        </w:rPr>
        <w:t>ТВЕРИ</w:t>
      </w:r>
    </w:p>
    <w:p w:rsidR="0011148F" w:rsidRDefault="0011148F" w:rsidP="0011148F">
      <w:pPr>
        <w:pStyle w:val="1"/>
        <w:keepNext w:val="0"/>
        <w:autoSpaceDE/>
        <w:spacing w:after="240"/>
        <w:outlineLvl w:val="9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ПОСТАНОВЛЕНИЕ</w:t>
      </w:r>
    </w:p>
    <w:tbl>
      <w:tblPr>
        <w:tblW w:w="932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8"/>
        <w:gridCol w:w="3108"/>
        <w:gridCol w:w="504"/>
        <w:gridCol w:w="2604"/>
      </w:tblGrid>
      <w:tr w:rsidR="0011148F" w:rsidTr="00541223"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1148F" w:rsidRDefault="00796EB0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1919E4">
              <w:rPr>
                <w:color w:val="000000"/>
              </w:rPr>
              <w:t>2</w:t>
            </w:r>
            <w:r w:rsidR="004D3F37">
              <w:rPr>
                <w:color w:val="000000"/>
              </w:rPr>
              <w:t xml:space="preserve"> </w:t>
            </w:r>
            <w:r w:rsidR="001919E4">
              <w:rPr>
                <w:color w:val="000000"/>
              </w:rPr>
              <w:t>июня 2026</w:t>
            </w:r>
            <w:r w:rsidR="00610124">
              <w:rPr>
                <w:color w:val="000000"/>
              </w:rPr>
              <w:t xml:space="preserve"> г.</w:t>
            </w:r>
          </w:p>
        </w:tc>
        <w:tc>
          <w:tcPr>
            <w:tcW w:w="3108" w:type="dxa"/>
            <w:vAlign w:val="bottom"/>
          </w:tcPr>
          <w:p w:rsidR="0011148F" w:rsidRDefault="0011148F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504" w:type="dxa"/>
            <w:vAlign w:val="bottom"/>
            <w:hideMark/>
          </w:tcPr>
          <w:p w:rsidR="0011148F" w:rsidRDefault="0011148F">
            <w:pPr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1148F" w:rsidRDefault="001919E4" w:rsidP="00AC4FA7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AC4FA7" w:rsidRPr="00AC4FA7">
              <w:rPr>
                <w:color w:val="000000"/>
              </w:rPr>
              <w:t>/</w:t>
            </w:r>
            <w:r w:rsidR="005111D4">
              <w:rPr>
                <w:color w:val="000000"/>
              </w:rPr>
              <w:t>9</w:t>
            </w:r>
            <w:r>
              <w:rPr>
                <w:color w:val="000000"/>
              </w:rPr>
              <w:t>-6</w:t>
            </w:r>
          </w:p>
        </w:tc>
      </w:tr>
      <w:tr w:rsidR="0011148F" w:rsidTr="00541223"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1148F" w:rsidRDefault="0011148F">
            <w:pPr>
              <w:rPr>
                <w:color w:val="000000"/>
              </w:rPr>
            </w:pPr>
          </w:p>
        </w:tc>
        <w:tc>
          <w:tcPr>
            <w:tcW w:w="3108" w:type="dxa"/>
            <w:vAlign w:val="bottom"/>
            <w:hideMark/>
          </w:tcPr>
          <w:p w:rsidR="0011148F" w:rsidRDefault="00541223">
            <w:pPr>
              <w:rPr>
                <w:color w:val="000000"/>
              </w:rPr>
            </w:pPr>
            <w:r>
              <w:rPr>
                <w:color w:val="000000"/>
                <w:sz w:val="24"/>
              </w:rPr>
              <w:t>г. </w:t>
            </w:r>
            <w:r w:rsidR="0011148F">
              <w:rPr>
                <w:color w:val="000000"/>
                <w:sz w:val="24"/>
              </w:rPr>
              <w:t>Тверь</w:t>
            </w:r>
          </w:p>
        </w:tc>
        <w:tc>
          <w:tcPr>
            <w:tcW w:w="3108" w:type="dxa"/>
            <w:gridSpan w:val="2"/>
            <w:vAlign w:val="bottom"/>
          </w:tcPr>
          <w:p w:rsidR="0011148F" w:rsidRDefault="0011148F">
            <w:pPr>
              <w:rPr>
                <w:color w:val="000000"/>
              </w:rPr>
            </w:pPr>
          </w:p>
        </w:tc>
      </w:tr>
    </w:tbl>
    <w:p w:rsidR="0011148F" w:rsidRDefault="0011148F" w:rsidP="005A5DCB">
      <w:pPr>
        <w:spacing w:before="200" w:after="240"/>
        <w:rPr>
          <w:b/>
          <w:snapToGrid w:val="0"/>
          <w:szCs w:val="28"/>
        </w:rPr>
      </w:pPr>
      <w:r>
        <w:rPr>
          <w:b/>
          <w:snapToGrid w:val="0"/>
          <w:szCs w:val="28"/>
        </w:rPr>
        <w:t xml:space="preserve">О составе Контрольно-ревизионной службы </w:t>
      </w:r>
      <w:r w:rsidR="00541223">
        <w:rPr>
          <w:b/>
          <w:snapToGrid w:val="0"/>
          <w:szCs w:val="28"/>
        </w:rPr>
        <w:br/>
      </w:r>
      <w:r>
        <w:rPr>
          <w:b/>
          <w:snapToGrid w:val="0"/>
          <w:szCs w:val="28"/>
        </w:rPr>
        <w:t xml:space="preserve">при территориальной избирательной комиссии </w:t>
      </w:r>
      <w:r w:rsidR="005A5DCB">
        <w:rPr>
          <w:b/>
          <w:snapToGrid w:val="0"/>
          <w:szCs w:val="28"/>
        </w:rPr>
        <w:t>Заволжского</w:t>
      </w:r>
      <w:r>
        <w:rPr>
          <w:b/>
          <w:snapToGrid w:val="0"/>
          <w:szCs w:val="28"/>
        </w:rPr>
        <w:t xml:space="preserve"> </w:t>
      </w:r>
      <w:proofErr w:type="gramStart"/>
      <w:r>
        <w:rPr>
          <w:b/>
          <w:snapToGrid w:val="0"/>
          <w:szCs w:val="28"/>
        </w:rPr>
        <w:t>района города Твери</w:t>
      </w:r>
      <w:r w:rsidR="005A5DCB">
        <w:rPr>
          <w:b/>
          <w:snapToGrid w:val="0"/>
          <w:szCs w:val="28"/>
        </w:rPr>
        <w:t xml:space="preserve"> </w:t>
      </w:r>
      <w:r>
        <w:rPr>
          <w:b/>
          <w:snapToGrid w:val="0"/>
          <w:szCs w:val="28"/>
        </w:rPr>
        <w:t xml:space="preserve">срока </w:t>
      </w:r>
      <w:r w:rsidR="001919E4">
        <w:rPr>
          <w:b/>
          <w:snapToGrid w:val="0"/>
          <w:szCs w:val="28"/>
        </w:rPr>
        <w:t>полномочий</w:t>
      </w:r>
      <w:proofErr w:type="gramEnd"/>
      <w:r w:rsidR="001919E4">
        <w:rPr>
          <w:b/>
          <w:snapToGrid w:val="0"/>
          <w:szCs w:val="28"/>
        </w:rPr>
        <w:t xml:space="preserve"> 2026-2031</w:t>
      </w:r>
      <w:r>
        <w:rPr>
          <w:b/>
          <w:snapToGrid w:val="0"/>
          <w:szCs w:val="28"/>
        </w:rPr>
        <w:t xml:space="preserve"> </w:t>
      </w:r>
      <w:proofErr w:type="spellStart"/>
      <w:r>
        <w:rPr>
          <w:b/>
          <w:snapToGrid w:val="0"/>
          <w:szCs w:val="28"/>
        </w:rPr>
        <w:t>г.г</w:t>
      </w:r>
      <w:proofErr w:type="spellEnd"/>
      <w:r>
        <w:rPr>
          <w:b/>
          <w:snapToGrid w:val="0"/>
          <w:szCs w:val="28"/>
        </w:rPr>
        <w:t>.</w:t>
      </w:r>
    </w:p>
    <w:p w:rsidR="0011148F" w:rsidRDefault="0011148F" w:rsidP="005A5DCB">
      <w:pPr>
        <w:pStyle w:val="ConsTitle"/>
        <w:widowControl/>
        <w:spacing w:line="348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>
        <w:rPr>
          <w:rFonts w:ascii="Times New Roman" w:hAnsi="Times New Roman"/>
          <w:b w:val="0"/>
          <w:bCs/>
          <w:sz w:val="28"/>
          <w:szCs w:val="28"/>
        </w:rPr>
        <w:t xml:space="preserve">В соответствии со статьей 60 Федерального закона от 12.06.2002 </w:t>
      </w:r>
      <w:r w:rsidR="00541223">
        <w:rPr>
          <w:rFonts w:ascii="Times New Roman" w:hAnsi="Times New Roman"/>
          <w:b w:val="0"/>
          <w:bCs/>
          <w:sz w:val="28"/>
          <w:szCs w:val="28"/>
        </w:rPr>
        <w:br/>
      </w:r>
      <w:r>
        <w:rPr>
          <w:rFonts w:ascii="Times New Roman" w:hAnsi="Times New Roman"/>
          <w:b w:val="0"/>
          <w:bCs/>
          <w:sz w:val="28"/>
          <w:szCs w:val="28"/>
        </w:rPr>
        <w:t xml:space="preserve"> № 67-ФЗ «Об основных гарантиях избирательных прав и права на участие </w:t>
      </w:r>
      <w:r w:rsidR="00541223">
        <w:rPr>
          <w:rFonts w:ascii="Times New Roman" w:hAnsi="Times New Roman"/>
          <w:b w:val="0"/>
          <w:bCs/>
          <w:sz w:val="28"/>
          <w:szCs w:val="28"/>
        </w:rPr>
        <w:br/>
      </w:r>
      <w:r>
        <w:rPr>
          <w:rFonts w:ascii="Times New Roman" w:hAnsi="Times New Roman"/>
          <w:b w:val="0"/>
          <w:bCs/>
          <w:sz w:val="28"/>
          <w:szCs w:val="28"/>
        </w:rPr>
        <w:t xml:space="preserve">в референдуме граждан Российской Федерации», </w:t>
      </w:r>
      <w:r w:rsidRPr="005A5DCB">
        <w:rPr>
          <w:rFonts w:ascii="Times New Roman" w:hAnsi="Times New Roman"/>
          <w:b w:val="0"/>
          <w:bCs/>
          <w:sz w:val="28"/>
          <w:szCs w:val="28"/>
        </w:rPr>
        <w:t>стать</w:t>
      </w:r>
      <w:r w:rsidR="00541223" w:rsidRPr="005A5DCB">
        <w:rPr>
          <w:rFonts w:ascii="Times New Roman" w:hAnsi="Times New Roman"/>
          <w:b w:val="0"/>
          <w:bCs/>
          <w:sz w:val="28"/>
          <w:szCs w:val="28"/>
        </w:rPr>
        <w:t>ями</w:t>
      </w:r>
      <w:r w:rsidRPr="005A5DCB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541223" w:rsidRPr="005A5DCB">
        <w:rPr>
          <w:rFonts w:ascii="Times New Roman" w:hAnsi="Times New Roman"/>
          <w:b w:val="0"/>
          <w:bCs/>
          <w:sz w:val="28"/>
          <w:szCs w:val="28"/>
        </w:rPr>
        <w:t>22,</w:t>
      </w:r>
      <w:r w:rsidR="00541223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/>
          <w:sz w:val="28"/>
          <w:szCs w:val="28"/>
        </w:rPr>
        <w:t>57 Избирательного кодекса Тве</w:t>
      </w:r>
      <w:r w:rsidR="00541223">
        <w:rPr>
          <w:rFonts w:ascii="Times New Roman" w:hAnsi="Times New Roman"/>
          <w:b w:val="0"/>
          <w:bCs/>
          <w:sz w:val="28"/>
          <w:szCs w:val="28"/>
        </w:rPr>
        <w:t>рской области от 07.04.2003</w:t>
      </w:r>
      <w:r>
        <w:rPr>
          <w:rFonts w:ascii="Times New Roman" w:hAnsi="Times New Roman"/>
          <w:b w:val="0"/>
          <w:bCs/>
          <w:sz w:val="28"/>
          <w:szCs w:val="28"/>
        </w:rPr>
        <w:t xml:space="preserve"> № 20-ЗО</w:t>
      </w:r>
      <w:r w:rsidR="00541223">
        <w:rPr>
          <w:rFonts w:ascii="Times New Roman" w:hAnsi="Times New Roman"/>
          <w:b w:val="0"/>
          <w:bCs/>
          <w:sz w:val="28"/>
          <w:szCs w:val="28"/>
        </w:rPr>
        <w:t xml:space="preserve">, </w:t>
      </w:r>
      <w:r>
        <w:rPr>
          <w:rFonts w:ascii="Times New Roman" w:hAnsi="Times New Roman"/>
          <w:b w:val="0"/>
          <w:sz w:val="28"/>
          <w:szCs w:val="28"/>
        </w:rPr>
        <w:t xml:space="preserve">постановлением территориальной избирательной комиссии </w:t>
      </w:r>
      <w:r w:rsidR="005A5DCB">
        <w:rPr>
          <w:rFonts w:ascii="Times New Roman" w:hAnsi="Times New Roman"/>
          <w:b w:val="0"/>
          <w:sz w:val="28"/>
          <w:szCs w:val="28"/>
        </w:rPr>
        <w:t>Заволжского</w:t>
      </w:r>
      <w:r>
        <w:rPr>
          <w:rFonts w:ascii="Times New Roman" w:hAnsi="Times New Roman"/>
          <w:b w:val="0"/>
          <w:sz w:val="28"/>
          <w:szCs w:val="28"/>
        </w:rPr>
        <w:t xml:space="preserve"> района города Твери от </w:t>
      </w:r>
      <w:r w:rsidR="001919E4">
        <w:rPr>
          <w:rFonts w:ascii="Times New Roman" w:hAnsi="Times New Roman"/>
          <w:b w:val="0"/>
          <w:sz w:val="28"/>
          <w:szCs w:val="28"/>
        </w:rPr>
        <w:t>02</w:t>
      </w:r>
      <w:r w:rsidR="00610124">
        <w:rPr>
          <w:rFonts w:ascii="Times New Roman" w:hAnsi="Times New Roman"/>
          <w:b w:val="0"/>
          <w:sz w:val="28"/>
          <w:szCs w:val="28"/>
        </w:rPr>
        <w:t>.0</w:t>
      </w:r>
      <w:r w:rsidR="001919E4">
        <w:rPr>
          <w:rFonts w:ascii="Times New Roman" w:hAnsi="Times New Roman"/>
          <w:b w:val="0"/>
          <w:sz w:val="28"/>
          <w:szCs w:val="28"/>
        </w:rPr>
        <w:t>6.</w:t>
      </w:r>
      <w:r w:rsidR="001919E4" w:rsidRPr="005111D4">
        <w:rPr>
          <w:rFonts w:ascii="Times New Roman" w:hAnsi="Times New Roman"/>
          <w:b w:val="0"/>
          <w:sz w:val="28"/>
          <w:szCs w:val="28"/>
        </w:rPr>
        <w:t>2026</w:t>
      </w:r>
      <w:r w:rsidR="00610124" w:rsidRPr="005111D4">
        <w:rPr>
          <w:rFonts w:ascii="Times New Roman" w:hAnsi="Times New Roman"/>
          <w:b w:val="0"/>
          <w:sz w:val="28"/>
          <w:szCs w:val="28"/>
        </w:rPr>
        <w:t xml:space="preserve"> </w:t>
      </w:r>
      <w:r w:rsidR="00541223" w:rsidRPr="005111D4">
        <w:rPr>
          <w:rFonts w:ascii="Times New Roman" w:hAnsi="Times New Roman"/>
          <w:b w:val="0"/>
          <w:sz w:val="28"/>
          <w:szCs w:val="28"/>
        </w:rPr>
        <w:t>№ </w:t>
      </w:r>
      <w:r w:rsidR="005111D4" w:rsidRPr="005111D4">
        <w:rPr>
          <w:rFonts w:ascii="Times New Roman" w:hAnsi="Times New Roman"/>
          <w:b w:val="0"/>
          <w:bCs/>
          <w:sz w:val="28"/>
          <w:szCs w:val="28"/>
        </w:rPr>
        <w:t>2/8-6</w:t>
      </w:r>
      <w:r w:rsidR="001919E4">
        <w:rPr>
          <w:rFonts w:ascii="Times New Roman" w:hAnsi="Times New Roman"/>
          <w:b w:val="0"/>
          <w:sz w:val="28"/>
          <w:szCs w:val="28"/>
        </w:rPr>
        <w:t xml:space="preserve"> «О к</w:t>
      </w:r>
      <w:r>
        <w:rPr>
          <w:rFonts w:ascii="Times New Roman" w:hAnsi="Times New Roman"/>
          <w:b w:val="0"/>
          <w:sz w:val="28"/>
          <w:szCs w:val="28"/>
        </w:rPr>
        <w:t>он</w:t>
      </w:r>
      <w:r w:rsidR="00541223">
        <w:rPr>
          <w:rFonts w:ascii="Times New Roman" w:hAnsi="Times New Roman"/>
          <w:b w:val="0"/>
          <w:sz w:val="28"/>
          <w:szCs w:val="28"/>
        </w:rPr>
        <w:t>трольно-ревизионной службе при территориальной</w:t>
      </w:r>
      <w:r>
        <w:rPr>
          <w:rFonts w:ascii="Times New Roman" w:hAnsi="Times New Roman"/>
          <w:b w:val="0"/>
          <w:sz w:val="28"/>
          <w:szCs w:val="28"/>
        </w:rPr>
        <w:t xml:space="preserve"> избирательной комиссии </w:t>
      </w:r>
      <w:r w:rsidR="005A5DCB">
        <w:rPr>
          <w:rFonts w:ascii="Times New Roman" w:hAnsi="Times New Roman"/>
          <w:b w:val="0"/>
          <w:sz w:val="28"/>
          <w:szCs w:val="28"/>
        </w:rPr>
        <w:t>Заволжского</w:t>
      </w:r>
      <w:r>
        <w:rPr>
          <w:rFonts w:ascii="Times New Roman" w:hAnsi="Times New Roman"/>
          <w:b w:val="0"/>
          <w:sz w:val="28"/>
          <w:szCs w:val="28"/>
        </w:rPr>
        <w:t xml:space="preserve"> района города Твери» территориальная избирательная комиссия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5A5DCB">
        <w:rPr>
          <w:rFonts w:ascii="Times New Roman" w:hAnsi="Times New Roman"/>
          <w:b w:val="0"/>
          <w:sz w:val="28"/>
          <w:szCs w:val="28"/>
        </w:rPr>
        <w:t>Заволжского</w:t>
      </w:r>
      <w:r>
        <w:rPr>
          <w:rFonts w:ascii="Times New Roman" w:hAnsi="Times New Roman"/>
          <w:b w:val="0"/>
          <w:sz w:val="28"/>
          <w:szCs w:val="28"/>
        </w:rPr>
        <w:t xml:space="preserve"> района города Твери </w:t>
      </w:r>
      <w:r>
        <w:rPr>
          <w:rFonts w:ascii="Times New Roman" w:hAnsi="Times New Roman"/>
          <w:sz w:val="28"/>
          <w:szCs w:val="28"/>
        </w:rPr>
        <w:t>постановляет:</w:t>
      </w:r>
    </w:p>
    <w:p w:rsidR="0011148F" w:rsidRPr="00C942FC" w:rsidRDefault="0011148F" w:rsidP="005A5DCB">
      <w:pPr>
        <w:numPr>
          <w:ilvl w:val="0"/>
          <w:numId w:val="1"/>
        </w:numPr>
        <w:tabs>
          <w:tab w:val="num" w:pos="0"/>
          <w:tab w:val="left" w:pos="1134"/>
        </w:tabs>
        <w:spacing w:line="348" w:lineRule="auto"/>
        <w:ind w:left="0" w:firstLine="709"/>
        <w:jc w:val="both"/>
        <w:rPr>
          <w:szCs w:val="28"/>
        </w:rPr>
      </w:pPr>
      <w:r>
        <w:rPr>
          <w:snapToGrid w:val="0"/>
          <w:szCs w:val="28"/>
        </w:rPr>
        <w:t xml:space="preserve">Утвердить состав </w:t>
      </w:r>
      <w:r w:rsidR="007B45B6">
        <w:rPr>
          <w:snapToGrid w:val="0"/>
          <w:szCs w:val="28"/>
        </w:rPr>
        <w:t>К</w:t>
      </w:r>
      <w:r>
        <w:rPr>
          <w:snapToGrid w:val="0"/>
          <w:szCs w:val="28"/>
        </w:rPr>
        <w:t xml:space="preserve">онтрольно-ревизионной службы </w:t>
      </w:r>
      <w:r w:rsidR="00541223">
        <w:rPr>
          <w:snapToGrid w:val="0"/>
          <w:szCs w:val="28"/>
        </w:rPr>
        <w:br/>
      </w:r>
      <w:r>
        <w:rPr>
          <w:snapToGrid w:val="0"/>
          <w:szCs w:val="28"/>
        </w:rPr>
        <w:t xml:space="preserve">при территориальной избирательной комиссии </w:t>
      </w:r>
      <w:r w:rsidR="005A5DCB">
        <w:rPr>
          <w:szCs w:val="28"/>
        </w:rPr>
        <w:t>Заволжского</w:t>
      </w:r>
      <w:r>
        <w:rPr>
          <w:snapToGrid w:val="0"/>
          <w:szCs w:val="28"/>
        </w:rPr>
        <w:t xml:space="preserve"> района города Твери согласно </w:t>
      </w:r>
      <w:r w:rsidR="00C942FC">
        <w:rPr>
          <w:snapToGrid w:val="0"/>
          <w:szCs w:val="28"/>
        </w:rPr>
        <w:t>приложению,</w:t>
      </w:r>
      <w:r>
        <w:rPr>
          <w:snapToGrid w:val="0"/>
          <w:szCs w:val="28"/>
        </w:rPr>
        <w:t xml:space="preserve"> к настоящему постановлению.</w:t>
      </w:r>
    </w:p>
    <w:p w:rsidR="0011148F" w:rsidRDefault="0011148F" w:rsidP="005A5DCB">
      <w:pPr>
        <w:numPr>
          <w:ilvl w:val="0"/>
          <w:numId w:val="1"/>
        </w:numPr>
        <w:tabs>
          <w:tab w:val="num" w:pos="0"/>
          <w:tab w:val="left" w:pos="1134"/>
        </w:tabs>
        <w:spacing w:line="348" w:lineRule="auto"/>
        <w:ind w:left="0" w:firstLine="709"/>
        <w:jc w:val="both"/>
        <w:rPr>
          <w:szCs w:val="28"/>
        </w:rPr>
      </w:pP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настоящее постановление на сайте территориальной избирательной комиссии </w:t>
      </w:r>
      <w:r w:rsidR="005A5DCB">
        <w:rPr>
          <w:szCs w:val="28"/>
        </w:rPr>
        <w:t>Заволжского</w:t>
      </w:r>
      <w:r>
        <w:rPr>
          <w:szCs w:val="28"/>
        </w:rPr>
        <w:t xml:space="preserve"> района города Твери </w:t>
      </w:r>
      <w:r w:rsidR="00541223">
        <w:rPr>
          <w:szCs w:val="28"/>
        </w:rPr>
        <w:br/>
      </w:r>
      <w:r>
        <w:rPr>
          <w:szCs w:val="28"/>
        </w:rPr>
        <w:t>в информационно-телекоммуникационной сети «Интернет».</w:t>
      </w:r>
    </w:p>
    <w:p w:rsidR="0011148F" w:rsidRPr="005A5DCB" w:rsidRDefault="0011148F" w:rsidP="005A5DCB">
      <w:pPr>
        <w:numPr>
          <w:ilvl w:val="0"/>
          <w:numId w:val="1"/>
        </w:numPr>
        <w:tabs>
          <w:tab w:val="num" w:pos="0"/>
          <w:tab w:val="left" w:pos="1134"/>
        </w:tabs>
        <w:spacing w:line="348" w:lineRule="auto"/>
        <w:ind w:left="0" w:firstLine="709"/>
        <w:jc w:val="both"/>
        <w:rPr>
          <w:szCs w:val="28"/>
        </w:rPr>
      </w:pP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</w:t>
      </w:r>
      <w:r w:rsidR="00541223">
        <w:br/>
      </w:r>
      <w:r>
        <w:t xml:space="preserve">на председателя территориальной избирательной комиссии </w:t>
      </w:r>
      <w:r w:rsidR="005A5DCB">
        <w:rPr>
          <w:szCs w:val="28"/>
        </w:rPr>
        <w:t>Заволжского</w:t>
      </w:r>
      <w:r>
        <w:rPr>
          <w:szCs w:val="28"/>
        </w:rPr>
        <w:t xml:space="preserve"> района города Твери </w:t>
      </w:r>
      <w:r w:rsidR="001919E4">
        <w:rPr>
          <w:color w:val="000000"/>
        </w:rPr>
        <w:t>В.А. Романову</w:t>
      </w:r>
      <w:r w:rsidR="002D7E7D">
        <w:rPr>
          <w:bCs/>
          <w:iCs/>
          <w:szCs w:val="28"/>
        </w:rPr>
        <w:t>.</w:t>
      </w:r>
    </w:p>
    <w:p w:rsidR="005A5DCB" w:rsidRPr="005A5DCB" w:rsidRDefault="005A5DCB" w:rsidP="005A5DCB">
      <w:pPr>
        <w:tabs>
          <w:tab w:val="left" w:pos="1134"/>
        </w:tabs>
        <w:spacing w:line="348" w:lineRule="auto"/>
        <w:ind w:left="709"/>
        <w:jc w:val="both"/>
        <w:rPr>
          <w:sz w:val="16"/>
          <w:szCs w:val="1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37"/>
        <w:gridCol w:w="1842"/>
        <w:gridCol w:w="2127"/>
      </w:tblGrid>
      <w:tr w:rsidR="005A5DCB" w:rsidRPr="00234B2E" w:rsidTr="001D7BF6">
        <w:tc>
          <w:tcPr>
            <w:tcW w:w="5637" w:type="dxa"/>
            <w:shd w:val="clear" w:color="auto" w:fill="auto"/>
            <w:vAlign w:val="bottom"/>
          </w:tcPr>
          <w:p w:rsidR="005A5DCB" w:rsidRPr="00234B2E" w:rsidRDefault="005A5DCB" w:rsidP="001D7BF6">
            <w:pPr>
              <w:rPr>
                <w:color w:val="000000"/>
                <w:sz w:val="24"/>
              </w:rPr>
            </w:pPr>
            <w:r w:rsidRPr="00234B2E">
              <w:rPr>
                <w:color w:val="000000"/>
              </w:rPr>
              <w:t>Председатель</w:t>
            </w:r>
            <w:r w:rsidRPr="00234B2E">
              <w:rPr>
                <w:color w:val="000000"/>
              </w:rPr>
              <w:br/>
              <w:t xml:space="preserve">территориальной избирательной комиссии </w:t>
            </w:r>
            <w:r w:rsidRPr="00234B2E">
              <w:rPr>
                <w:szCs w:val="28"/>
              </w:rPr>
              <w:t>Заволжского</w:t>
            </w:r>
            <w:r w:rsidRPr="00234B2E">
              <w:rPr>
                <w:color w:val="000000"/>
              </w:rPr>
              <w:t xml:space="preserve"> района города Твери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A5DCB" w:rsidRPr="00234B2E" w:rsidRDefault="005A5DCB" w:rsidP="001D7BF6">
            <w:pPr>
              <w:rPr>
                <w:color w:val="000000"/>
              </w:rPr>
            </w:pPr>
          </w:p>
        </w:tc>
        <w:tc>
          <w:tcPr>
            <w:tcW w:w="2127" w:type="dxa"/>
            <w:shd w:val="clear" w:color="auto" w:fill="auto"/>
            <w:vAlign w:val="bottom"/>
          </w:tcPr>
          <w:p w:rsidR="005A5DCB" w:rsidRPr="00234B2E" w:rsidRDefault="005111D4" w:rsidP="001D7BF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В.А. Романова</w:t>
            </w:r>
          </w:p>
        </w:tc>
      </w:tr>
      <w:tr w:rsidR="005A5DCB" w:rsidRPr="00234B2E" w:rsidTr="001D7BF6">
        <w:tc>
          <w:tcPr>
            <w:tcW w:w="5637" w:type="dxa"/>
            <w:shd w:val="clear" w:color="auto" w:fill="auto"/>
            <w:vAlign w:val="center"/>
          </w:tcPr>
          <w:p w:rsidR="005A5DCB" w:rsidRPr="00234B2E" w:rsidRDefault="005A5DCB" w:rsidP="001D7BF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A5DCB" w:rsidRPr="00234B2E" w:rsidRDefault="005A5DCB" w:rsidP="001D7BF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5A5DCB" w:rsidRPr="00234B2E" w:rsidRDefault="005A5DCB" w:rsidP="001D7BF6">
            <w:pPr>
              <w:rPr>
                <w:color w:val="000000"/>
                <w:sz w:val="16"/>
                <w:szCs w:val="16"/>
              </w:rPr>
            </w:pPr>
          </w:p>
        </w:tc>
      </w:tr>
      <w:tr w:rsidR="005A5DCB" w:rsidRPr="00234B2E" w:rsidTr="001D7BF6">
        <w:tc>
          <w:tcPr>
            <w:tcW w:w="5637" w:type="dxa"/>
            <w:shd w:val="clear" w:color="auto" w:fill="auto"/>
            <w:vAlign w:val="bottom"/>
          </w:tcPr>
          <w:p w:rsidR="005A5DCB" w:rsidRPr="00234B2E" w:rsidRDefault="005A5DCB" w:rsidP="001D7BF6">
            <w:pPr>
              <w:rPr>
                <w:color w:val="000000"/>
              </w:rPr>
            </w:pPr>
            <w:r w:rsidRPr="00234B2E">
              <w:rPr>
                <w:color w:val="000000"/>
              </w:rPr>
              <w:t>Секретарь</w:t>
            </w:r>
            <w:r w:rsidRPr="00234B2E">
              <w:rPr>
                <w:color w:val="000000"/>
                <w:lang w:val="x-none"/>
              </w:rPr>
              <w:br/>
              <w:t xml:space="preserve">территориальной избирательной комиссии </w:t>
            </w:r>
            <w:r w:rsidRPr="00234B2E">
              <w:rPr>
                <w:szCs w:val="28"/>
              </w:rPr>
              <w:t>Заволжского</w:t>
            </w:r>
            <w:r w:rsidRPr="00234B2E">
              <w:rPr>
                <w:color w:val="000000"/>
                <w:lang w:val="x-none"/>
              </w:rPr>
              <w:t xml:space="preserve"> района города Твери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A5DCB" w:rsidRPr="00234B2E" w:rsidRDefault="005A5DCB" w:rsidP="001D7BF6">
            <w:pPr>
              <w:rPr>
                <w:color w:val="000000"/>
              </w:rPr>
            </w:pPr>
          </w:p>
        </w:tc>
        <w:tc>
          <w:tcPr>
            <w:tcW w:w="2127" w:type="dxa"/>
            <w:shd w:val="clear" w:color="auto" w:fill="auto"/>
            <w:vAlign w:val="bottom"/>
          </w:tcPr>
          <w:p w:rsidR="005A5DCB" w:rsidRPr="00234B2E" w:rsidRDefault="005111D4" w:rsidP="001D7BF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С.В. </w:t>
            </w:r>
            <w:proofErr w:type="spellStart"/>
            <w:r>
              <w:rPr>
                <w:color w:val="000000"/>
              </w:rPr>
              <w:t>Куманева</w:t>
            </w:r>
            <w:proofErr w:type="spellEnd"/>
          </w:p>
        </w:tc>
      </w:tr>
    </w:tbl>
    <w:p w:rsidR="004D346F" w:rsidRDefault="004D346F" w:rsidP="0011148F">
      <w:pPr>
        <w:jc w:val="right"/>
        <w:rPr>
          <w:sz w:val="24"/>
        </w:rPr>
      </w:pPr>
    </w:p>
    <w:p w:rsidR="00B03C43" w:rsidRDefault="00B03C43">
      <w:pPr>
        <w:spacing w:after="200" w:line="276" w:lineRule="auto"/>
        <w:jc w:val="left"/>
        <w:rPr>
          <w:sz w:val="24"/>
        </w:rPr>
        <w:sectPr w:rsidR="00B03C43" w:rsidSect="005A5DCB">
          <w:headerReference w:type="default" r:id="rId8"/>
          <w:pgSz w:w="11906" w:h="16838"/>
          <w:pgMar w:top="1134" w:right="851" w:bottom="851" w:left="1701" w:header="709" w:footer="709" w:gutter="0"/>
          <w:cols w:space="708"/>
          <w:titlePg/>
          <w:docGrid w:linePitch="381"/>
        </w:sect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325"/>
        <w:gridCol w:w="5138"/>
      </w:tblGrid>
      <w:tr w:rsidR="00B03C43" w:rsidRPr="004C153D" w:rsidTr="001D7BF6">
        <w:trPr>
          <w:jc w:val="right"/>
        </w:trPr>
        <w:tc>
          <w:tcPr>
            <w:tcW w:w="4325" w:type="dxa"/>
          </w:tcPr>
          <w:p w:rsidR="00B03C43" w:rsidRPr="004C153D" w:rsidRDefault="00B03C43" w:rsidP="001D7BF6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 </w:t>
            </w:r>
          </w:p>
        </w:tc>
        <w:tc>
          <w:tcPr>
            <w:tcW w:w="5138" w:type="dxa"/>
          </w:tcPr>
          <w:p w:rsidR="00B03C43" w:rsidRPr="007A290F" w:rsidRDefault="00B03C43" w:rsidP="001D7BF6">
            <w:pPr>
              <w:ind w:left="69"/>
              <w:rPr>
                <w:szCs w:val="28"/>
              </w:rPr>
            </w:pPr>
            <w:r w:rsidRPr="007A290F">
              <w:rPr>
                <w:szCs w:val="28"/>
              </w:rPr>
              <w:t>Приложение</w:t>
            </w:r>
          </w:p>
        </w:tc>
      </w:tr>
      <w:tr w:rsidR="00B03C43" w:rsidRPr="004C153D" w:rsidTr="001D7BF6">
        <w:trPr>
          <w:jc w:val="right"/>
        </w:trPr>
        <w:tc>
          <w:tcPr>
            <w:tcW w:w="4325" w:type="dxa"/>
          </w:tcPr>
          <w:p w:rsidR="00B03C43" w:rsidRDefault="00B03C43" w:rsidP="001D7BF6">
            <w:pPr>
              <w:rPr>
                <w:sz w:val="24"/>
              </w:rPr>
            </w:pPr>
          </w:p>
        </w:tc>
        <w:tc>
          <w:tcPr>
            <w:tcW w:w="5138" w:type="dxa"/>
          </w:tcPr>
          <w:p w:rsidR="00B03C43" w:rsidRPr="005A5DCB" w:rsidRDefault="00B03C43" w:rsidP="001D7BF6">
            <w:pPr>
              <w:ind w:left="69"/>
              <w:rPr>
                <w:szCs w:val="28"/>
              </w:rPr>
            </w:pPr>
            <w:r w:rsidRPr="005A5DCB">
              <w:rPr>
                <w:szCs w:val="28"/>
              </w:rPr>
              <w:t>УТВЕРЖДЕНО</w:t>
            </w:r>
          </w:p>
        </w:tc>
      </w:tr>
      <w:tr w:rsidR="00B03C43" w:rsidRPr="004C153D" w:rsidTr="001D7BF6">
        <w:trPr>
          <w:jc w:val="right"/>
        </w:trPr>
        <w:tc>
          <w:tcPr>
            <w:tcW w:w="4325" w:type="dxa"/>
          </w:tcPr>
          <w:p w:rsidR="00B03C43" w:rsidRPr="004C153D" w:rsidRDefault="00B03C43" w:rsidP="001D7BF6">
            <w:pPr>
              <w:rPr>
                <w:sz w:val="24"/>
              </w:rPr>
            </w:pPr>
          </w:p>
        </w:tc>
        <w:tc>
          <w:tcPr>
            <w:tcW w:w="5138" w:type="dxa"/>
          </w:tcPr>
          <w:p w:rsidR="00B03C43" w:rsidRPr="005A5DCB" w:rsidRDefault="00B03C43" w:rsidP="001D7BF6">
            <w:pPr>
              <w:rPr>
                <w:szCs w:val="28"/>
              </w:rPr>
            </w:pPr>
            <w:r w:rsidRPr="005A5DCB">
              <w:rPr>
                <w:szCs w:val="28"/>
              </w:rPr>
              <w:t xml:space="preserve">постановлением территориальной избирательной комиссии </w:t>
            </w:r>
            <w:r w:rsidR="005A5DCB" w:rsidRPr="005A5DCB">
              <w:rPr>
                <w:szCs w:val="28"/>
              </w:rPr>
              <w:t>Заволжского</w:t>
            </w:r>
            <w:r w:rsidRPr="005A5DCB">
              <w:rPr>
                <w:szCs w:val="28"/>
              </w:rPr>
              <w:t xml:space="preserve"> района города Твери</w:t>
            </w:r>
          </w:p>
        </w:tc>
      </w:tr>
      <w:tr w:rsidR="00B03C43" w:rsidRPr="004C153D" w:rsidTr="001D7BF6">
        <w:trPr>
          <w:jc w:val="right"/>
        </w:trPr>
        <w:tc>
          <w:tcPr>
            <w:tcW w:w="4325" w:type="dxa"/>
          </w:tcPr>
          <w:p w:rsidR="00B03C43" w:rsidRPr="004C153D" w:rsidRDefault="00B03C43" w:rsidP="001D7BF6">
            <w:pPr>
              <w:rPr>
                <w:sz w:val="24"/>
              </w:rPr>
            </w:pPr>
          </w:p>
        </w:tc>
        <w:tc>
          <w:tcPr>
            <w:tcW w:w="5138" w:type="dxa"/>
          </w:tcPr>
          <w:p w:rsidR="00B03C43" w:rsidRPr="007A290F" w:rsidRDefault="00AC4FA7" w:rsidP="0020699E">
            <w:pPr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B03C43" w:rsidRPr="007A290F">
              <w:rPr>
                <w:szCs w:val="28"/>
              </w:rPr>
              <w:t>т</w:t>
            </w:r>
            <w:r>
              <w:rPr>
                <w:szCs w:val="28"/>
              </w:rPr>
              <w:t xml:space="preserve"> «</w:t>
            </w:r>
            <w:r w:rsidR="0020699E">
              <w:rPr>
                <w:szCs w:val="28"/>
              </w:rPr>
              <w:t xml:space="preserve"> </w:t>
            </w:r>
            <w:r w:rsidR="001919E4">
              <w:rPr>
                <w:szCs w:val="28"/>
              </w:rPr>
              <w:t>2</w:t>
            </w:r>
            <w:r w:rsidR="0020699E">
              <w:rPr>
                <w:szCs w:val="28"/>
              </w:rPr>
              <w:t xml:space="preserve"> </w:t>
            </w:r>
            <w:r w:rsidR="001919E4">
              <w:rPr>
                <w:szCs w:val="28"/>
              </w:rPr>
              <w:t>» июня</w:t>
            </w:r>
            <w:r>
              <w:rPr>
                <w:szCs w:val="28"/>
              </w:rPr>
              <w:t xml:space="preserve"> </w:t>
            </w:r>
            <w:r w:rsidR="001919E4">
              <w:rPr>
                <w:szCs w:val="28"/>
              </w:rPr>
              <w:t>2026</w:t>
            </w:r>
            <w:r w:rsidR="00B03C43" w:rsidRPr="007A290F">
              <w:rPr>
                <w:szCs w:val="28"/>
              </w:rPr>
              <w:t xml:space="preserve"> г. №</w:t>
            </w:r>
            <w:r w:rsidR="00B03C43">
              <w:rPr>
                <w:szCs w:val="28"/>
              </w:rPr>
              <w:t> </w:t>
            </w:r>
            <w:r w:rsidR="001919E4">
              <w:rPr>
                <w:color w:val="000000"/>
              </w:rPr>
              <w:t>2/</w:t>
            </w:r>
            <w:r w:rsidR="005111D4">
              <w:rPr>
                <w:color w:val="000000"/>
              </w:rPr>
              <w:t>9</w:t>
            </w:r>
            <w:r w:rsidR="001919E4">
              <w:rPr>
                <w:color w:val="000000"/>
              </w:rPr>
              <w:t>-6</w:t>
            </w:r>
          </w:p>
        </w:tc>
      </w:tr>
    </w:tbl>
    <w:p w:rsidR="0011148F" w:rsidRDefault="0011148F" w:rsidP="000633AF">
      <w:pPr>
        <w:spacing w:before="240" w:after="240" w:line="300" w:lineRule="exact"/>
        <w:rPr>
          <w:b/>
        </w:rPr>
      </w:pPr>
      <w:r>
        <w:rPr>
          <w:b/>
        </w:rPr>
        <w:t>Состав</w:t>
      </w:r>
      <w:r w:rsidR="00B03C43">
        <w:rPr>
          <w:b/>
        </w:rPr>
        <w:br/>
      </w:r>
      <w:r>
        <w:rPr>
          <w:b/>
        </w:rPr>
        <w:t xml:space="preserve">Контрольно-ревизионной службы при территориальной </w:t>
      </w:r>
      <w:r w:rsidR="00B03C43">
        <w:rPr>
          <w:b/>
        </w:rPr>
        <w:br/>
      </w:r>
      <w:r>
        <w:rPr>
          <w:b/>
        </w:rPr>
        <w:t xml:space="preserve">избирательной комиссии </w:t>
      </w:r>
      <w:r w:rsidR="005A5DCB">
        <w:rPr>
          <w:b/>
        </w:rPr>
        <w:t>Заволжского</w:t>
      </w:r>
      <w:r>
        <w:rPr>
          <w:b/>
        </w:rPr>
        <w:t xml:space="preserve"> </w:t>
      </w:r>
      <w:proofErr w:type="gramStart"/>
      <w:r>
        <w:rPr>
          <w:b/>
        </w:rPr>
        <w:t>района города Твери</w:t>
      </w:r>
      <w:r w:rsidR="000633AF">
        <w:rPr>
          <w:b/>
        </w:rPr>
        <w:br/>
      </w:r>
      <w:r w:rsidR="001919E4">
        <w:rPr>
          <w:b/>
          <w:snapToGrid w:val="0"/>
          <w:szCs w:val="28"/>
        </w:rPr>
        <w:t>срока полномочий</w:t>
      </w:r>
      <w:proofErr w:type="gramEnd"/>
      <w:r w:rsidR="001919E4">
        <w:rPr>
          <w:b/>
          <w:snapToGrid w:val="0"/>
          <w:szCs w:val="28"/>
        </w:rPr>
        <w:t xml:space="preserve"> 2026-2031</w:t>
      </w:r>
      <w:r w:rsidR="000633AF">
        <w:rPr>
          <w:b/>
          <w:snapToGrid w:val="0"/>
          <w:szCs w:val="28"/>
        </w:rPr>
        <w:t xml:space="preserve"> </w:t>
      </w:r>
      <w:proofErr w:type="spellStart"/>
      <w:r w:rsidR="000633AF">
        <w:rPr>
          <w:b/>
          <w:snapToGrid w:val="0"/>
          <w:szCs w:val="28"/>
        </w:rPr>
        <w:t>г.г</w:t>
      </w:r>
      <w:proofErr w:type="spellEnd"/>
      <w:r w:rsidR="000633AF">
        <w:rPr>
          <w:b/>
          <w:snapToGrid w:val="0"/>
          <w:szCs w:val="28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2"/>
        <w:gridCol w:w="310"/>
        <w:gridCol w:w="5898"/>
      </w:tblGrid>
      <w:tr w:rsidR="00B03C43" w:rsidTr="000633AF">
        <w:trPr>
          <w:trHeight w:val="2041"/>
        </w:trPr>
        <w:tc>
          <w:tcPr>
            <w:tcW w:w="3362" w:type="dxa"/>
          </w:tcPr>
          <w:p w:rsidR="001919E4" w:rsidRDefault="001919E4" w:rsidP="00B03C43">
            <w:r>
              <w:t xml:space="preserve">Никитина </w:t>
            </w:r>
          </w:p>
          <w:p w:rsidR="00B03C43" w:rsidRPr="00D825AE" w:rsidRDefault="001919E4" w:rsidP="00B03C43">
            <w:r>
              <w:t>Екатерина Николаевна</w:t>
            </w:r>
          </w:p>
        </w:tc>
        <w:tc>
          <w:tcPr>
            <w:tcW w:w="310" w:type="dxa"/>
          </w:tcPr>
          <w:p w:rsidR="00B03C43" w:rsidRDefault="00D825AE" w:rsidP="00D825A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898" w:type="dxa"/>
          </w:tcPr>
          <w:p w:rsidR="00B03C43" w:rsidRDefault="00B03C43" w:rsidP="00D825AE">
            <w:pPr>
              <w:jc w:val="both"/>
              <w:rPr>
                <w:b/>
              </w:rPr>
            </w:pPr>
            <w:r>
              <w:t xml:space="preserve">руководитель Контрольно-ревизионной службы при территориальной избирательной комиссии </w:t>
            </w:r>
            <w:r w:rsidR="005A5DCB">
              <w:t>Заволжского</w:t>
            </w:r>
            <w:r>
              <w:t xml:space="preserve"> района</w:t>
            </w:r>
            <w:r w:rsidR="00D825AE">
              <w:t xml:space="preserve"> города Твери (далее - </w:t>
            </w:r>
            <w:r>
              <w:t xml:space="preserve">КРС), заместитель </w:t>
            </w:r>
            <w:proofErr w:type="gramStart"/>
            <w:r>
              <w:t xml:space="preserve">председателя территориальной избирательной комиссии </w:t>
            </w:r>
            <w:r w:rsidR="005A5DCB">
              <w:t>Заволжского</w:t>
            </w:r>
            <w:r>
              <w:t xml:space="preserve"> района города Твери</w:t>
            </w:r>
            <w:proofErr w:type="gramEnd"/>
            <w:r>
              <w:t>;</w:t>
            </w:r>
          </w:p>
        </w:tc>
      </w:tr>
      <w:tr w:rsidR="00B03C43" w:rsidTr="000633AF">
        <w:trPr>
          <w:trHeight w:val="1361"/>
        </w:trPr>
        <w:tc>
          <w:tcPr>
            <w:tcW w:w="3362" w:type="dxa"/>
          </w:tcPr>
          <w:p w:rsidR="001919E4" w:rsidRDefault="001919E4" w:rsidP="00B03C43">
            <w:proofErr w:type="spellStart"/>
            <w:r>
              <w:t>Куманева</w:t>
            </w:r>
            <w:proofErr w:type="spellEnd"/>
            <w:r>
              <w:t xml:space="preserve"> </w:t>
            </w:r>
          </w:p>
          <w:p w:rsidR="00B03C43" w:rsidRPr="00D825AE" w:rsidRDefault="001919E4" w:rsidP="00B03C43">
            <w:r>
              <w:t>Сюзанна Владимировна</w:t>
            </w:r>
          </w:p>
        </w:tc>
        <w:tc>
          <w:tcPr>
            <w:tcW w:w="310" w:type="dxa"/>
          </w:tcPr>
          <w:p w:rsidR="00B03C43" w:rsidRDefault="00D825AE" w:rsidP="00D825A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898" w:type="dxa"/>
          </w:tcPr>
          <w:p w:rsidR="00B03C43" w:rsidRDefault="00B03C43" w:rsidP="005A5DCB">
            <w:pPr>
              <w:jc w:val="both"/>
              <w:rPr>
                <w:b/>
              </w:rPr>
            </w:pPr>
            <w:r>
              <w:t>замес</w:t>
            </w:r>
            <w:bookmarkStart w:id="0" w:name="_GoBack"/>
            <w:bookmarkEnd w:id="0"/>
            <w:r>
              <w:t xml:space="preserve">титель руководителя КРС, </w:t>
            </w:r>
            <w:r w:rsidR="00D825AE">
              <w:br/>
            </w:r>
            <w:r w:rsidR="005A5DCB">
              <w:t>секретарь</w:t>
            </w:r>
            <w:r>
              <w:t xml:space="preserve"> территориальной избирательной комиссии</w:t>
            </w:r>
            <w:r w:rsidRPr="003E7838">
              <w:t xml:space="preserve"> </w:t>
            </w:r>
            <w:r w:rsidR="005A5DCB">
              <w:t>Заволжского</w:t>
            </w:r>
            <w:r>
              <w:t xml:space="preserve"> райо</w:t>
            </w:r>
            <w:r w:rsidR="005A5DCB">
              <w:t>на города Твери.</w:t>
            </w:r>
          </w:p>
        </w:tc>
      </w:tr>
      <w:tr w:rsidR="00B03C43" w:rsidTr="000633AF">
        <w:trPr>
          <w:trHeight w:val="454"/>
        </w:trPr>
        <w:tc>
          <w:tcPr>
            <w:tcW w:w="3362" w:type="dxa"/>
            <w:vAlign w:val="center"/>
          </w:tcPr>
          <w:p w:rsidR="00B03C43" w:rsidRPr="00D825AE" w:rsidRDefault="00B03C43" w:rsidP="00D825AE">
            <w:pPr>
              <w:jc w:val="left"/>
              <w:rPr>
                <w:b/>
              </w:rPr>
            </w:pPr>
            <w:r w:rsidRPr="00D825AE">
              <w:t>Члены КРС</w:t>
            </w:r>
            <w:r w:rsidRPr="00D825AE">
              <w:rPr>
                <w:b/>
              </w:rPr>
              <w:t>:</w:t>
            </w:r>
          </w:p>
        </w:tc>
        <w:tc>
          <w:tcPr>
            <w:tcW w:w="310" w:type="dxa"/>
            <w:vAlign w:val="center"/>
          </w:tcPr>
          <w:p w:rsidR="00B03C43" w:rsidRDefault="00B03C43" w:rsidP="00D825AE">
            <w:pPr>
              <w:jc w:val="left"/>
              <w:rPr>
                <w:b/>
              </w:rPr>
            </w:pPr>
          </w:p>
        </w:tc>
        <w:tc>
          <w:tcPr>
            <w:tcW w:w="5898" w:type="dxa"/>
            <w:vAlign w:val="center"/>
          </w:tcPr>
          <w:p w:rsidR="00B03C43" w:rsidRDefault="00B03C43" w:rsidP="00D825AE">
            <w:pPr>
              <w:jc w:val="left"/>
              <w:rPr>
                <w:b/>
              </w:rPr>
            </w:pPr>
          </w:p>
        </w:tc>
      </w:tr>
      <w:tr w:rsidR="00B03C43" w:rsidTr="000633AF">
        <w:trPr>
          <w:trHeight w:val="794"/>
        </w:trPr>
        <w:tc>
          <w:tcPr>
            <w:tcW w:w="3362" w:type="dxa"/>
          </w:tcPr>
          <w:p w:rsidR="001919E4" w:rsidRDefault="001919E4" w:rsidP="00B03C43">
            <w:proofErr w:type="spellStart"/>
            <w:r>
              <w:t>Габлина</w:t>
            </w:r>
            <w:proofErr w:type="spellEnd"/>
            <w:r>
              <w:t xml:space="preserve"> </w:t>
            </w:r>
          </w:p>
          <w:p w:rsidR="00AC4FA7" w:rsidRPr="00CC6143" w:rsidRDefault="001919E4" w:rsidP="00B03C43">
            <w:r>
              <w:t>Ольга Владимировна</w:t>
            </w:r>
          </w:p>
        </w:tc>
        <w:tc>
          <w:tcPr>
            <w:tcW w:w="310" w:type="dxa"/>
          </w:tcPr>
          <w:p w:rsidR="00B03C43" w:rsidRPr="00CC6143" w:rsidRDefault="00D825AE" w:rsidP="00D825AE">
            <w:pPr>
              <w:rPr>
                <w:b/>
              </w:rPr>
            </w:pPr>
            <w:r w:rsidRPr="00CC6143">
              <w:rPr>
                <w:b/>
              </w:rPr>
              <w:t>-</w:t>
            </w:r>
          </w:p>
        </w:tc>
        <w:tc>
          <w:tcPr>
            <w:tcW w:w="5898" w:type="dxa"/>
          </w:tcPr>
          <w:p w:rsidR="00AC4FA7" w:rsidRPr="00CC6143" w:rsidRDefault="00184BDA" w:rsidP="00D825AE">
            <w:pPr>
              <w:jc w:val="both"/>
            </w:pPr>
            <w:r w:rsidRPr="00CC6143">
              <w:t xml:space="preserve">член </w:t>
            </w:r>
            <w:r w:rsidR="00B03C43" w:rsidRPr="00CC6143">
              <w:t xml:space="preserve">территориальной избирательной комиссии </w:t>
            </w:r>
            <w:r w:rsidR="005A5DCB" w:rsidRPr="00CC6143">
              <w:t>Заволжского</w:t>
            </w:r>
            <w:r w:rsidR="00B03C43" w:rsidRPr="00CC6143">
              <w:t xml:space="preserve"> района города Твери</w:t>
            </w:r>
            <w:r w:rsidR="00AC4FA7" w:rsidRPr="00CC6143">
              <w:t xml:space="preserve"> с правом решающего голоса;</w:t>
            </w:r>
          </w:p>
          <w:p w:rsidR="00B03C43" w:rsidRPr="00CC6143" w:rsidRDefault="00B03C43" w:rsidP="00D825AE">
            <w:pPr>
              <w:jc w:val="both"/>
              <w:rPr>
                <w:b/>
              </w:rPr>
            </w:pPr>
          </w:p>
        </w:tc>
      </w:tr>
      <w:tr w:rsidR="00B03C43" w:rsidTr="004D3F37">
        <w:trPr>
          <w:trHeight w:val="1300"/>
        </w:trPr>
        <w:tc>
          <w:tcPr>
            <w:tcW w:w="3362" w:type="dxa"/>
          </w:tcPr>
          <w:p w:rsidR="00B03C43" w:rsidRPr="00CC6143" w:rsidRDefault="001919E4" w:rsidP="00B03C43">
            <w:r>
              <w:t>Щербакова Ирина Сергеевна</w:t>
            </w:r>
          </w:p>
        </w:tc>
        <w:tc>
          <w:tcPr>
            <w:tcW w:w="310" w:type="dxa"/>
          </w:tcPr>
          <w:p w:rsidR="00B03C43" w:rsidRPr="00CC6143" w:rsidRDefault="00D825AE" w:rsidP="00D825AE">
            <w:pPr>
              <w:rPr>
                <w:b/>
              </w:rPr>
            </w:pPr>
            <w:r w:rsidRPr="00CC6143">
              <w:rPr>
                <w:b/>
              </w:rPr>
              <w:t>-</w:t>
            </w:r>
          </w:p>
        </w:tc>
        <w:tc>
          <w:tcPr>
            <w:tcW w:w="5898" w:type="dxa"/>
          </w:tcPr>
          <w:p w:rsidR="004D3F37" w:rsidRDefault="00D825AE" w:rsidP="00D825AE">
            <w:pPr>
              <w:jc w:val="both"/>
              <w:rPr>
                <w:b/>
              </w:rPr>
            </w:pPr>
            <w:r w:rsidRPr="00CC6143">
              <w:t xml:space="preserve">член территориальной избирательной комиссии </w:t>
            </w:r>
            <w:r w:rsidR="005A5DCB" w:rsidRPr="00CC6143">
              <w:t>Заволжского</w:t>
            </w:r>
            <w:r w:rsidRPr="00CC6143">
              <w:t xml:space="preserve"> района города Твери с правом решающего голоса;</w:t>
            </w:r>
          </w:p>
          <w:p w:rsidR="00B03C43" w:rsidRPr="004D3F37" w:rsidRDefault="004D3F37" w:rsidP="004D3F37">
            <w:pPr>
              <w:tabs>
                <w:tab w:val="left" w:pos="368"/>
                <w:tab w:val="center" w:pos="2841"/>
              </w:tabs>
              <w:jc w:val="left"/>
            </w:pPr>
            <w:r>
              <w:tab/>
            </w:r>
          </w:p>
        </w:tc>
      </w:tr>
      <w:tr w:rsidR="00B03C43" w:rsidTr="000633AF">
        <w:trPr>
          <w:trHeight w:val="1928"/>
        </w:trPr>
        <w:tc>
          <w:tcPr>
            <w:tcW w:w="3362" w:type="dxa"/>
          </w:tcPr>
          <w:p w:rsidR="000A232E" w:rsidRDefault="000A232E" w:rsidP="00586020">
            <w:r>
              <w:t>Сурова</w:t>
            </w:r>
          </w:p>
          <w:p w:rsidR="00B03C43" w:rsidRPr="00CC6143" w:rsidRDefault="000A232E" w:rsidP="00586020">
            <w:r>
              <w:t>Ирина Петровна</w:t>
            </w:r>
            <w:r w:rsidR="00184BDA" w:rsidRPr="00CC6143">
              <w:br/>
            </w:r>
          </w:p>
        </w:tc>
        <w:tc>
          <w:tcPr>
            <w:tcW w:w="310" w:type="dxa"/>
          </w:tcPr>
          <w:p w:rsidR="00B03C43" w:rsidRPr="00CC6143" w:rsidRDefault="00D825AE" w:rsidP="00D825AE">
            <w:pPr>
              <w:rPr>
                <w:b/>
              </w:rPr>
            </w:pPr>
            <w:r w:rsidRPr="00CC6143">
              <w:rPr>
                <w:b/>
              </w:rPr>
              <w:t>-</w:t>
            </w:r>
          </w:p>
        </w:tc>
        <w:tc>
          <w:tcPr>
            <w:tcW w:w="5898" w:type="dxa"/>
          </w:tcPr>
          <w:p w:rsidR="00B03C43" w:rsidRPr="00CC6143" w:rsidRDefault="00586020" w:rsidP="00D825AE">
            <w:pPr>
              <w:jc w:val="both"/>
            </w:pPr>
            <w:r w:rsidRPr="00CC6143">
              <w:t xml:space="preserve">бухгалтер </w:t>
            </w:r>
            <w:r w:rsidR="00B24668" w:rsidRPr="00CC6143">
              <w:t>территориальной избирательной комиссии Заволжского района города Твери</w:t>
            </w:r>
            <w:r w:rsidR="004D3F37">
              <w:t>.</w:t>
            </w:r>
          </w:p>
        </w:tc>
      </w:tr>
    </w:tbl>
    <w:p w:rsidR="00895A8B" w:rsidRDefault="00895A8B" w:rsidP="00D825AE">
      <w:pPr>
        <w:spacing w:before="240" w:after="240"/>
      </w:pPr>
    </w:p>
    <w:sectPr w:rsidR="00895A8B" w:rsidSect="00541223"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5C3" w:rsidRDefault="009945C3" w:rsidP="004D346F">
      <w:r>
        <w:separator/>
      </w:r>
    </w:p>
  </w:endnote>
  <w:endnote w:type="continuationSeparator" w:id="0">
    <w:p w:rsidR="009945C3" w:rsidRDefault="009945C3" w:rsidP="004D3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5C3" w:rsidRDefault="009945C3" w:rsidP="004D346F">
      <w:r>
        <w:separator/>
      </w:r>
    </w:p>
  </w:footnote>
  <w:footnote w:type="continuationSeparator" w:id="0">
    <w:p w:rsidR="009945C3" w:rsidRDefault="009945C3" w:rsidP="004D34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5745970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4D346F" w:rsidRPr="00541223" w:rsidRDefault="004D346F">
        <w:pPr>
          <w:pStyle w:val="a8"/>
          <w:rPr>
            <w:sz w:val="24"/>
          </w:rPr>
        </w:pPr>
        <w:r w:rsidRPr="00541223">
          <w:rPr>
            <w:sz w:val="24"/>
          </w:rPr>
          <w:fldChar w:fldCharType="begin"/>
        </w:r>
        <w:r w:rsidRPr="00541223">
          <w:rPr>
            <w:sz w:val="24"/>
          </w:rPr>
          <w:instrText>PAGE   \* MERGEFORMAT</w:instrText>
        </w:r>
        <w:r w:rsidRPr="00541223">
          <w:rPr>
            <w:sz w:val="24"/>
          </w:rPr>
          <w:fldChar w:fldCharType="separate"/>
        </w:r>
        <w:r w:rsidR="005A5DCB">
          <w:rPr>
            <w:noProof/>
            <w:sz w:val="24"/>
          </w:rPr>
          <w:t>2</w:t>
        </w:r>
        <w:r w:rsidRPr="00541223">
          <w:rPr>
            <w:sz w:val="24"/>
          </w:rPr>
          <w:fldChar w:fldCharType="end"/>
        </w:r>
      </w:p>
    </w:sdtContent>
  </w:sdt>
  <w:p w:rsidR="004D346F" w:rsidRDefault="004D346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48F"/>
    <w:rsid w:val="00047E46"/>
    <w:rsid w:val="000633AF"/>
    <w:rsid w:val="0006459D"/>
    <w:rsid w:val="000A232E"/>
    <w:rsid w:val="000D5AC5"/>
    <w:rsid w:val="0011148F"/>
    <w:rsid w:val="00184BDA"/>
    <w:rsid w:val="001919E4"/>
    <w:rsid w:val="0020699E"/>
    <w:rsid w:val="00235D6A"/>
    <w:rsid w:val="002443FC"/>
    <w:rsid w:val="00284604"/>
    <w:rsid w:val="002D7E7D"/>
    <w:rsid w:val="003E7838"/>
    <w:rsid w:val="004D346F"/>
    <w:rsid w:val="004D3F37"/>
    <w:rsid w:val="005111D4"/>
    <w:rsid w:val="00541223"/>
    <w:rsid w:val="00554E90"/>
    <w:rsid w:val="00586020"/>
    <w:rsid w:val="005A5DCB"/>
    <w:rsid w:val="00610124"/>
    <w:rsid w:val="006740B7"/>
    <w:rsid w:val="006C3562"/>
    <w:rsid w:val="006C79EE"/>
    <w:rsid w:val="00796EB0"/>
    <w:rsid w:val="007B45B6"/>
    <w:rsid w:val="007E7486"/>
    <w:rsid w:val="00895A8B"/>
    <w:rsid w:val="009751F2"/>
    <w:rsid w:val="009945C3"/>
    <w:rsid w:val="009D26AE"/>
    <w:rsid w:val="00A35193"/>
    <w:rsid w:val="00A65B90"/>
    <w:rsid w:val="00AC4FA7"/>
    <w:rsid w:val="00AD6BB5"/>
    <w:rsid w:val="00B016BB"/>
    <w:rsid w:val="00B03C43"/>
    <w:rsid w:val="00B24668"/>
    <w:rsid w:val="00B504C9"/>
    <w:rsid w:val="00C05159"/>
    <w:rsid w:val="00C942FC"/>
    <w:rsid w:val="00CC6143"/>
    <w:rsid w:val="00D33F2B"/>
    <w:rsid w:val="00D72818"/>
    <w:rsid w:val="00D825AE"/>
    <w:rsid w:val="00D92718"/>
    <w:rsid w:val="00E16A15"/>
    <w:rsid w:val="00E51A5C"/>
    <w:rsid w:val="00F3461D"/>
    <w:rsid w:val="00FB1FE2"/>
    <w:rsid w:val="00FE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48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1148F"/>
    <w:pPr>
      <w:tabs>
        <w:tab w:val="left" w:pos="1980"/>
      </w:tabs>
      <w:jc w:val="both"/>
    </w:pPr>
    <w:rPr>
      <w:szCs w:val="28"/>
    </w:rPr>
  </w:style>
  <w:style w:type="character" w:customStyle="1" w:styleId="a4">
    <w:name w:val="Основной текст Знак"/>
    <w:basedOn w:val="a0"/>
    <w:link w:val="a3"/>
    <w:semiHidden/>
    <w:rsid w:val="0011148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заголовок 1"/>
    <w:basedOn w:val="a"/>
    <w:next w:val="a"/>
    <w:rsid w:val="0011148F"/>
    <w:pPr>
      <w:keepNext/>
      <w:autoSpaceDE w:val="0"/>
      <w:autoSpaceDN w:val="0"/>
      <w:outlineLvl w:val="0"/>
    </w:pPr>
    <w:rPr>
      <w:szCs w:val="20"/>
    </w:rPr>
  </w:style>
  <w:style w:type="paragraph" w:customStyle="1" w:styleId="ConsTitle">
    <w:name w:val="ConsTitle"/>
    <w:rsid w:val="0011148F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47E4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7E46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610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D346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D346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D346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D346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48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1148F"/>
    <w:pPr>
      <w:tabs>
        <w:tab w:val="left" w:pos="1980"/>
      </w:tabs>
      <w:jc w:val="both"/>
    </w:pPr>
    <w:rPr>
      <w:szCs w:val="28"/>
    </w:rPr>
  </w:style>
  <w:style w:type="character" w:customStyle="1" w:styleId="a4">
    <w:name w:val="Основной текст Знак"/>
    <w:basedOn w:val="a0"/>
    <w:link w:val="a3"/>
    <w:semiHidden/>
    <w:rsid w:val="0011148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заголовок 1"/>
    <w:basedOn w:val="a"/>
    <w:next w:val="a"/>
    <w:rsid w:val="0011148F"/>
    <w:pPr>
      <w:keepNext/>
      <w:autoSpaceDE w:val="0"/>
      <w:autoSpaceDN w:val="0"/>
      <w:outlineLvl w:val="0"/>
    </w:pPr>
    <w:rPr>
      <w:szCs w:val="20"/>
    </w:rPr>
  </w:style>
  <w:style w:type="paragraph" w:customStyle="1" w:styleId="ConsTitle">
    <w:name w:val="ConsTitle"/>
    <w:rsid w:val="0011148F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47E4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7E46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610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D346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D346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D346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D346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5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Почалова Л Д</dc:creator>
  <cp:lastModifiedBy>ТИК</cp:lastModifiedBy>
  <cp:revision>3</cp:revision>
  <cp:lastPrinted>2026-06-01T12:32:00Z</cp:lastPrinted>
  <dcterms:created xsi:type="dcterms:W3CDTF">2026-06-01T04:58:00Z</dcterms:created>
  <dcterms:modified xsi:type="dcterms:W3CDTF">2026-06-01T12:32:00Z</dcterms:modified>
</cp:coreProperties>
</file>