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3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65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2429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5085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65085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50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И.А. Давыдовой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829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О.С. </w:t>
      </w:r>
      <w:proofErr w:type="spellStart"/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Тильш</w:t>
      </w:r>
      <w:proofErr w:type="spellEnd"/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82</w:t>
      </w:r>
      <w:r w:rsidR="001258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29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 CYR" w:hAnsi="Times New Roman CYR"/>
          <w:sz w:val="28"/>
          <w:szCs w:val="28"/>
        </w:rPr>
        <w:t>Давыдов</w:t>
      </w:r>
      <w:r w:rsidR="0065085D">
        <w:rPr>
          <w:rFonts w:ascii="Times New Roman CYR" w:hAnsi="Times New Roman CYR"/>
          <w:sz w:val="28"/>
          <w:szCs w:val="28"/>
        </w:rPr>
        <w:t>у</w:t>
      </w:r>
      <w:r w:rsidR="0065085D" w:rsidRPr="0065085D">
        <w:rPr>
          <w:rFonts w:ascii="Times New Roman CYR" w:hAnsi="Times New Roman CYR"/>
          <w:sz w:val="28"/>
          <w:szCs w:val="28"/>
        </w:rPr>
        <w:t xml:space="preserve"> Ирин</w:t>
      </w:r>
      <w:r w:rsidR="0065085D">
        <w:rPr>
          <w:rFonts w:ascii="Times New Roman CYR" w:hAnsi="Times New Roman CYR"/>
          <w:sz w:val="28"/>
          <w:szCs w:val="28"/>
        </w:rPr>
        <w:t>у</w:t>
      </w:r>
      <w:r w:rsidR="0065085D" w:rsidRPr="0065085D">
        <w:rPr>
          <w:rFonts w:ascii="Times New Roman CYR" w:hAnsi="Times New Roman CYR"/>
          <w:sz w:val="28"/>
          <w:szCs w:val="28"/>
        </w:rPr>
        <w:t xml:space="preserve"> Аркадьевн</w:t>
      </w:r>
      <w:r w:rsidR="0065085D">
        <w:rPr>
          <w:rFonts w:ascii="Times New Roman CYR" w:hAnsi="Times New Roman CYR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1956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255F9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bookmarkStart w:id="0" w:name="_GoBack"/>
      <w:bookmarkEnd w:id="0"/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3D56DC">
        <w:rPr>
          <w:rFonts w:ascii="Times New Roman" w:hAnsi="Times New Roman" w:cs="Times New Roman"/>
          <w:sz w:val="28"/>
          <w:szCs w:val="28"/>
        </w:rPr>
        <w:t>м</w:t>
      </w:r>
      <w:r w:rsidR="003D56DC" w:rsidRPr="009B6365">
        <w:rPr>
          <w:rFonts w:ascii="Times New Roman" w:hAnsi="Times New Roman" w:cs="Times New Roman"/>
          <w:sz w:val="28"/>
          <w:szCs w:val="28"/>
        </w:rPr>
        <w:t>естн</w:t>
      </w:r>
      <w:r w:rsidR="003D56DC">
        <w:rPr>
          <w:rFonts w:ascii="Times New Roman" w:hAnsi="Times New Roman" w:cs="Times New Roman"/>
          <w:sz w:val="28"/>
          <w:szCs w:val="28"/>
        </w:rPr>
        <w:t>ым</w:t>
      </w:r>
      <w:r w:rsidR="003D56DC" w:rsidRPr="009B6365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3D56DC">
        <w:rPr>
          <w:rFonts w:ascii="Times New Roman" w:hAnsi="Times New Roman" w:cs="Times New Roman"/>
          <w:sz w:val="28"/>
          <w:szCs w:val="28"/>
        </w:rPr>
        <w:t>м</w:t>
      </w:r>
      <w:r w:rsidR="003D56DC" w:rsidRPr="009B6365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"ЕДИНАЯ РОССИЯ" </w:t>
      </w:r>
      <w:proofErr w:type="spellStart"/>
      <w:r w:rsidR="003D56DC" w:rsidRPr="009B636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D56DC" w:rsidRPr="009B636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D56DC" w:rsidRPr="009B6365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="009B636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EE14AD">
        <w:rPr>
          <w:sz w:val="28"/>
          <w:szCs w:val="28"/>
        </w:rPr>
        <w:t>29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255F9B"/>
    <w:rsid w:val="003B0326"/>
    <w:rsid w:val="003D56DC"/>
    <w:rsid w:val="00440E74"/>
    <w:rsid w:val="004A0BE1"/>
    <w:rsid w:val="005867C1"/>
    <w:rsid w:val="0063322D"/>
    <w:rsid w:val="006358F2"/>
    <w:rsid w:val="0065085D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9B6365"/>
    <w:rsid w:val="00A073AA"/>
    <w:rsid w:val="00B85D3F"/>
    <w:rsid w:val="00BD1DF5"/>
    <w:rsid w:val="00BF4940"/>
    <w:rsid w:val="00CA196F"/>
    <w:rsid w:val="00D45C0C"/>
    <w:rsid w:val="00DA1F43"/>
    <w:rsid w:val="00E232C1"/>
    <w:rsid w:val="00E267A0"/>
    <w:rsid w:val="00E52BFC"/>
    <w:rsid w:val="00E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2026-05-07T12:41:00Z</cp:lastPrinted>
  <dcterms:created xsi:type="dcterms:W3CDTF">2022-05-27T13:30:00Z</dcterms:created>
  <dcterms:modified xsi:type="dcterms:W3CDTF">2026-05-13T11:47:00Z</dcterms:modified>
</cp:coreProperties>
</file>